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FC1" w:rsidRDefault="00776FC1" w:rsidP="00776FC1">
      <w:pPr>
        <w:jc w:val="center"/>
        <w:rPr>
          <w:b/>
          <w:sz w:val="32"/>
          <w:szCs w:val="32"/>
        </w:rPr>
      </w:pPr>
      <w:r w:rsidRPr="00921908">
        <w:rPr>
          <w:rFonts w:cs="Times New Roman"/>
          <w:b/>
          <w:sz w:val="30"/>
          <w:szCs w:val="28"/>
        </w:rPr>
        <w:t>CHƯƠNG TRÌNH HÀNH ĐỘNG</w:t>
      </w:r>
      <w:r w:rsidRPr="00921908">
        <w:rPr>
          <w:b/>
          <w:sz w:val="32"/>
          <w:szCs w:val="32"/>
        </w:rPr>
        <w:t xml:space="preserve"> </w:t>
      </w:r>
    </w:p>
    <w:p w:rsidR="00044837" w:rsidRPr="00044837" w:rsidRDefault="00776FC1" w:rsidP="00044837">
      <w:pPr>
        <w:ind w:firstLine="0"/>
        <w:jc w:val="center"/>
        <w:rPr>
          <w:rFonts w:cs="Times New Roman"/>
          <w:b/>
          <w:sz w:val="30"/>
          <w:szCs w:val="28"/>
          <w:lang w:val="en-US"/>
        </w:rPr>
      </w:pPr>
      <w:r w:rsidRPr="00921908">
        <w:rPr>
          <w:rFonts w:cs="Times New Roman"/>
          <w:b/>
          <w:sz w:val="30"/>
          <w:szCs w:val="28"/>
        </w:rPr>
        <w:t xml:space="preserve">Ứng cử đại biểu HĐND tỉnh nhiệm kỳ 2016 - 2021 tại đơn vị bầu cử số </w:t>
      </w:r>
      <w:r>
        <w:rPr>
          <w:rFonts w:cs="Times New Roman"/>
          <w:b/>
          <w:sz w:val="30"/>
          <w:szCs w:val="28"/>
        </w:rPr>
        <w:t>3</w:t>
      </w:r>
      <w:bookmarkStart w:id="0" w:name="_GoBack"/>
      <w:bookmarkEnd w:id="0"/>
    </w:p>
    <w:p w:rsidR="00DF326C" w:rsidRPr="00044837" w:rsidRDefault="00044837" w:rsidP="00044837">
      <w:pPr>
        <w:ind w:firstLine="720"/>
        <w:rPr>
          <w:lang w:val="en-US"/>
        </w:rPr>
      </w:pPr>
      <w:r w:rsidRPr="00044837">
        <w:rPr>
          <w:lang w:val="en-US"/>
        </w:rPr>
        <w:t xml:space="preserve">Họ và tên: </w:t>
      </w:r>
      <w:r w:rsidR="00E90FA5" w:rsidRPr="00044837">
        <w:rPr>
          <w:lang w:val="en-US"/>
        </w:rPr>
        <w:t>HỒ ĐĂNG THANH NGỌC</w:t>
      </w:r>
      <w:r w:rsidRPr="00044837">
        <w:rPr>
          <w:lang w:val="en-US"/>
        </w:rPr>
        <w:t>; sinh năm 1966</w:t>
      </w:r>
    </w:p>
    <w:p w:rsidR="00776FC1" w:rsidRPr="00044837" w:rsidRDefault="00044837" w:rsidP="00044837">
      <w:pPr>
        <w:ind w:firstLine="720"/>
        <w:rPr>
          <w:lang w:val="en-US"/>
        </w:rPr>
      </w:pPr>
      <w:r w:rsidRPr="00044837">
        <w:rPr>
          <w:lang w:val="en-US"/>
        </w:rPr>
        <w:t>Chức vụ: Ủy viên Đoàn Chủ tịch Liên hiệp các Hội văn học nghệ thuật Việt Nam; Chủ tịch Liên hiệp các Hội Văn học Nghệ thuật tỉnh.</w:t>
      </w:r>
    </w:p>
    <w:p w:rsidR="00E90FA5" w:rsidRDefault="00E90FA5" w:rsidP="00044837">
      <w:pPr>
        <w:ind w:firstLine="720"/>
        <w:rPr>
          <w:lang w:val="en-US"/>
        </w:rPr>
      </w:pPr>
      <w:r w:rsidRPr="00E90FA5">
        <w:rPr>
          <w:b/>
          <w:lang w:val="en-US"/>
        </w:rPr>
        <w:t>Thứ nhất:</w:t>
      </w:r>
      <w:r>
        <w:rPr>
          <w:lang w:val="en-US"/>
        </w:rPr>
        <w:t xml:space="preserve"> Thực hiện đầy đủ nhiệm vụ, quyền hạn, trách nhiệm của đại biểu HĐND tỉnh; xứng đáng là người đại diện cho ý chí, nguyện vọng, quyền lợi của Nhân dân tỉnh Thừa Thiên Huế nói chung, Nhân dân thị xã Hương Trà nói riêng. Tham gia đầy đủ các các kỳ họp của HĐND tỉnh; thảo luận và biểu quyết các vấn đề thuộc quyền hạn của HĐND tỉnh; đóng góp ý kiến vào việc xây dựng các chính sách phát triển kinh tế - văn hóa xã hội của tỉnh và thị xã Hương Trà…</w:t>
      </w:r>
    </w:p>
    <w:p w:rsidR="00E90FA5" w:rsidRDefault="00E90FA5" w:rsidP="00044837">
      <w:pPr>
        <w:ind w:firstLine="720"/>
        <w:rPr>
          <w:lang w:val="en-US"/>
        </w:rPr>
      </w:pPr>
      <w:r w:rsidRPr="00E64D65">
        <w:rPr>
          <w:b/>
          <w:lang w:val="en-US"/>
        </w:rPr>
        <w:t>Thứ hai:</w:t>
      </w:r>
      <w:r w:rsidR="0009278E">
        <w:rPr>
          <w:lang w:val="en-US"/>
        </w:rPr>
        <w:t xml:space="preserve"> N</w:t>
      </w:r>
      <w:r>
        <w:rPr>
          <w:lang w:val="en-US"/>
        </w:rPr>
        <w:t xml:space="preserve">ghiên cứu, đề xuất những cơ chế, chính sách phù hợp với thực tiễn và ý chí, nguyện vọng của Nhân dân; tham gia ý kiến với Đảng bộ tỉnh, UBND và HĐND tỉnh, thị xã Hương Trà để thể chế hóa các chủ trương của Đảng, Nhà nước về xây dựng Thừa Thiên Huế thành đô thị di sản trực thuộc Trung ương; xây dựng </w:t>
      </w:r>
      <w:r w:rsidR="00E64D65">
        <w:rPr>
          <w:lang w:val="en-US"/>
        </w:rPr>
        <w:t>thị xã Hương Trà phát triển nhanh và bền vững.</w:t>
      </w:r>
    </w:p>
    <w:p w:rsidR="0009278E" w:rsidRDefault="0009278E" w:rsidP="00044837">
      <w:pPr>
        <w:ind w:firstLine="720"/>
        <w:rPr>
          <w:lang w:val="en-US"/>
        </w:rPr>
      </w:pPr>
      <w:r>
        <w:rPr>
          <w:lang w:val="en-US"/>
        </w:rPr>
        <w:t>Cụ thể,</w:t>
      </w:r>
      <w:r w:rsidR="00FC64FD">
        <w:rPr>
          <w:lang w:val="en-US"/>
        </w:rPr>
        <w:t xml:space="preserve"> với tư cách là Ủy viên Đoàn Chủ tịch Liên hiệp các Hội VHNT Việt Nam, Chủ tịch Liên hiệp các Hội VHNT tỉnh</w:t>
      </w:r>
      <w:r>
        <w:rPr>
          <w:lang w:val="en-US"/>
        </w:rPr>
        <w:t xml:space="preserve"> sẽ </w:t>
      </w:r>
      <w:r w:rsidR="00055A2F">
        <w:rPr>
          <w:lang w:val="en-US"/>
        </w:rPr>
        <w:t xml:space="preserve">đề xuất và </w:t>
      </w:r>
      <w:r>
        <w:rPr>
          <w:lang w:val="en-US"/>
        </w:rPr>
        <w:t>triể</w:t>
      </w:r>
      <w:r w:rsidR="00FC64FD">
        <w:rPr>
          <w:lang w:val="en-US"/>
        </w:rPr>
        <w:t>n khai các chính sách</w:t>
      </w:r>
      <w:r>
        <w:rPr>
          <w:lang w:val="en-US"/>
        </w:rPr>
        <w:t xml:space="preserve"> liên quan đến </w:t>
      </w:r>
      <w:r w:rsidR="00FC64FD">
        <w:rPr>
          <w:lang w:val="en-US"/>
        </w:rPr>
        <w:t xml:space="preserve">phát triển </w:t>
      </w:r>
      <w:r>
        <w:rPr>
          <w:lang w:val="en-US"/>
        </w:rPr>
        <w:t>văn hoá</w:t>
      </w:r>
      <w:r w:rsidR="00FC64FD">
        <w:rPr>
          <w:lang w:val="en-US"/>
        </w:rPr>
        <w:t xml:space="preserve"> -</w:t>
      </w:r>
      <w:r>
        <w:rPr>
          <w:lang w:val="en-US"/>
        </w:rPr>
        <w:t xml:space="preserve"> văn học nghệ thuật góp phần vào công cuộc xây dựng, phát triển đô thị di sản. Tại thị xã Hương Trà sẽ đề xuất</w:t>
      </w:r>
      <w:r w:rsidR="00055A2F">
        <w:rPr>
          <w:lang w:val="en-US"/>
        </w:rPr>
        <w:t xml:space="preserve"> xây dựng “Giấc mơ Hương Trà” là vùng quê trù mật gắn liền với phát triển đô thị trong lúc vẫn bảo tồn di sản văn hóa và môi trường; đề xuất</w:t>
      </w:r>
      <w:r>
        <w:rPr>
          <w:lang w:val="en-US"/>
        </w:rPr>
        <w:t xml:space="preserve"> các chính sách phát triển du lịch gắn vớ</w:t>
      </w:r>
      <w:r w:rsidR="00055A2F">
        <w:rPr>
          <w:lang w:val="en-US"/>
        </w:rPr>
        <w:t>i không gian văn hóa làng xã;</w:t>
      </w:r>
      <w:r>
        <w:rPr>
          <w:lang w:val="en-US"/>
        </w:rPr>
        <w:t xml:space="preserve"> xây dựng </w:t>
      </w:r>
      <w:r w:rsidR="00FC64FD">
        <w:rPr>
          <w:lang w:val="en-US"/>
        </w:rPr>
        <w:t xml:space="preserve">thương hiệu Hương Trà là </w:t>
      </w:r>
      <w:r>
        <w:rPr>
          <w:lang w:val="en-US"/>
        </w:rPr>
        <w:t xml:space="preserve">vùng rau màu </w:t>
      </w:r>
      <w:r w:rsidR="00FC64FD">
        <w:rPr>
          <w:lang w:val="en-US"/>
        </w:rPr>
        <w:t xml:space="preserve">ven đô </w:t>
      </w:r>
      <w:r>
        <w:rPr>
          <w:lang w:val="en-US"/>
        </w:rPr>
        <w:t>phục vụ du lịch đô thị di sản trong tương lai</w:t>
      </w:r>
      <w:r w:rsidR="00055A2F">
        <w:rPr>
          <w:lang w:val="en-US"/>
        </w:rPr>
        <w:t>; bảo đảm vấn đề môi trường trong tiến trình duy trì vùng sản xuất vật liệu xây dựng hàng đầu của tỉnh nhà</w:t>
      </w:r>
      <w:r w:rsidR="00C26F61">
        <w:rPr>
          <w:lang w:val="en-US"/>
        </w:rPr>
        <w:t xml:space="preserve">; chăm lo việc làm cho con em đến tuổi lao động, đặc biệt là </w:t>
      </w:r>
      <w:r w:rsidR="00935508">
        <w:rPr>
          <w:lang w:val="en-US"/>
        </w:rPr>
        <w:t xml:space="preserve">con em </w:t>
      </w:r>
      <w:r w:rsidR="00C26F61">
        <w:rPr>
          <w:lang w:val="en-US"/>
        </w:rPr>
        <w:t xml:space="preserve">các gia đình nghèo </w:t>
      </w:r>
      <w:r w:rsidR="00FC64FD">
        <w:rPr>
          <w:lang w:val="en-US"/>
        </w:rPr>
        <w:t>…</w:t>
      </w:r>
    </w:p>
    <w:p w:rsidR="00E64D65" w:rsidRDefault="00E64D65" w:rsidP="00044837">
      <w:pPr>
        <w:ind w:firstLine="720"/>
        <w:rPr>
          <w:lang w:val="en-US"/>
        </w:rPr>
      </w:pPr>
      <w:r w:rsidRPr="00E64D65">
        <w:rPr>
          <w:b/>
          <w:lang w:val="en-US"/>
        </w:rPr>
        <w:t>Thứ ba:</w:t>
      </w:r>
      <w:r>
        <w:rPr>
          <w:lang w:val="en-US"/>
        </w:rPr>
        <w:t xml:space="preserve"> </w:t>
      </w:r>
      <w:r w:rsidR="00935508">
        <w:rPr>
          <w:lang w:val="en-US"/>
        </w:rPr>
        <w:t>T</w:t>
      </w:r>
      <w:r>
        <w:rPr>
          <w:lang w:val="en-US"/>
        </w:rPr>
        <w:t>hực hiện quyền kiểm tra giám sát của</w:t>
      </w:r>
      <w:r w:rsidR="00FC64FD">
        <w:rPr>
          <w:lang w:val="en-US"/>
        </w:rPr>
        <w:t xml:space="preserve"> đại biểu</w:t>
      </w:r>
      <w:r>
        <w:rPr>
          <w:lang w:val="en-US"/>
        </w:rPr>
        <w:t xml:space="preserve"> HĐND tỉnh đối với việc triển khai các </w:t>
      </w:r>
      <w:r w:rsidR="00935508">
        <w:rPr>
          <w:lang w:val="en-US"/>
        </w:rPr>
        <w:t xml:space="preserve">chính sách </w:t>
      </w:r>
      <w:r>
        <w:rPr>
          <w:lang w:val="en-US"/>
        </w:rPr>
        <w:t>tại các cơ quan đơn vị theo sự phân công của HĐND tỉnh; bảo vệ quyền và lợi ích hợp pháp, chính đáng củ</w:t>
      </w:r>
      <w:r w:rsidR="00FC64FD">
        <w:rPr>
          <w:lang w:val="en-US"/>
        </w:rPr>
        <w:t>a Nhân dân</w:t>
      </w:r>
      <w:r>
        <w:rPr>
          <w:lang w:val="en-US"/>
        </w:rPr>
        <w:t xml:space="preserve">. Khi nhận được khiếu nại, tố cáo, kiến nghị của cử tri sẽ nghiên cứu, kịp thời chuyển đến các cơ quan có thẩm quyền giải quyết, theo dõi và giám sát việc giải quyết. </w:t>
      </w:r>
      <w:r w:rsidR="00FC64FD">
        <w:rPr>
          <w:lang w:val="en-US"/>
        </w:rPr>
        <w:t>Tiến hành</w:t>
      </w:r>
      <w:r>
        <w:rPr>
          <w:lang w:val="en-US"/>
        </w:rPr>
        <w:t xml:space="preserve"> chất vấn các cá nhân đứng đầu cơ quan liên quan đến các vấn đề mà bà con cử tri bức xúc, yêu cầu, kiến nghị.</w:t>
      </w:r>
      <w:r w:rsidR="0009278E">
        <w:rPr>
          <w:lang w:val="en-US"/>
        </w:rPr>
        <w:t xml:space="preserve"> Đề xuất các ý kiến giám sát việc cải cách hành chính trên toàn thị xã Hương Trà, bảo đảm việc xây dựng chính quyền phục vụ Nhân dân, lấy sự hài lòng của Nhân dân, của doanh nghiệp làm thước đo hàng đầu.</w:t>
      </w:r>
    </w:p>
    <w:p w:rsidR="00E64D65" w:rsidRDefault="00E64D65" w:rsidP="00044837">
      <w:pPr>
        <w:ind w:firstLine="720"/>
        <w:rPr>
          <w:lang w:val="en-US"/>
        </w:rPr>
      </w:pPr>
      <w:r w:rsidRPr="0009278E">
        <w:rPr>
          <w:b/>
          <w:lang w:val="en-US"/>
        </w:rPr>
        <w:t>Thứ tư:</w:t>
      </w:r>
      <w:r>
        <w:rPr>
          <w:lang w:val="en-US"/>
        </w:rPr>
        <w:t xml:space="preserve"> Giữ mối liên hệ mật thiết với Nhân dân thông qua các cuộc tiếp xúc cử tri. Dự đầy đủ các cuộc tiếp xúc cử tri tại thị xã Hương Trà</w:t>
      </w:r>
      <w:r w:rsidR="0009278E">
        <w:rPr>
          <w:lang w:val="en-US"/>
        </w:rPr>
        <w:t xml:space="preserve">, bằng nhiều hình thức nắm bắt tâm tư, nguyện vọng của bà con cử tri. </w:t>
      </w:r>
    </w:p>
    <w:p w:rsidR="00FC64FD" w:rsidRPr="00FC64FD" w:rsidRDefault="00C26F61" w:rsidP="00FC64FD">
      <w:pPr>
        <w:spacing w:line="240" w:lineRule="auto"/>
        <w:ind w:firstLine="720"/>
        <w:rPr>
          <w:rFonts w:eastAsia="Times New Roman" w:cs="Times New Roman"/>
          <w:szCs w:val="28"/>
          <w:lang w:val="en-US"/>
        </w:rPr>
      </w:pPr>
      <w:r>
        <w:rPr>
          <w:rFonts w:eastAsia="Times New Roman" w:cs="Times New Roman"/>
          <w:szCs w:val="28"/>
          <w:lang w:val="en-US"/>
        </w:rPr>
        <w:t xml:space="preserve">Hiện tôi là hội viên Hội Nhà báo Việt Nam, hội viên Hội Nhà văn Việt Nam, </w:t>
      </w:r>
      <w:r w:rsidR="00FC64FD" w:rsidRPr="00FC64FD">
        <w:rPr>
          <w:rFonts w:eastAsia="Times New Roman" w:cs="Times New Roman"/>
          <w:szCs w:val="28"/>
          <w:lang w:val="en-US"/>
        </w:rPr>
        <w:t>tôi có hơn 30 năm viết văn</w:t>
      </w:r>
      <w:r>
        <w:rPr>
          <w:rFonts w:eastAsia="Times New Roman" w:cs="Times New Roman"/>
          <w:szCs w:val="28"/>
          <w:lang w:val="en-US"/>
        </w:rPr>
        <w:t xml:space="preserve"> làm báo, </w:t>
      </w:r>
      <w:r w:rsidR="00FC64FD" w:rsidRPr="00FC64FD">
        <w:rPr>
          <w:rFonts w:eastAsia="Times New Roman" w:cs="Times New Roman"/>
          <w:szCs w:val="28"/>
          <w:lang w:val="en-US"/>
        </w:rPr>
        <w:t xml:space="preserve">có kinh nghiệm trong việc tìm hiểu, lắng nghe và truyền đạt các nguyện vọng, các vấn đề bức xúc của </w:t>
      </w:r>
      <w:r>
        <w:rPr>
          <w:rFonts w:eastAsia="Times New Roman" w:cs="Times New Roman"/>
          <w:szCs w:val="28"/>
          <w:lang w:val="en-US"/>
        </w:rPr>
        <w:t>N</w:t>
      </w:r>
      <w:r w:rsidR="00FC64FD" w:rsidRPr="00FC64FD">
        <w:rPr>
          <w:rFonts w:eastAsia="Times New Roman" w:cs="Times New Roman"/>
          <w:szCs w:val="28"/>
          <w:lang w:val="en-US"/>
        </w:rPr>
        <w:t>hân dân đến các cấp chính quyền, qua hình thức phát biểu tại nghị trường hay qua các tác phẩm báo chí và qua các kênh</w:t>
      </w:r>
      <w:r>
        <w:rPr>
          <w:rFonts w:eastAsia="Times New Roman" w:cs="Times New Roman"/>
          <w:szCs w:val="28"/>
          <w:lang w:val="en-US"/>
        </w:rPr>
        <w:t xml:space="preserve"> thông tin</w:t>
      </w:r>
      <w:r w:rsidR="00FC64FD" w:rsidRPr="00FC64FD">
        <w:rPr>
          <w:rFonts w:eastAsia="Times New Roman" w:cs="Times New Roman"/>
          <w:szCs w:val="28"/>
          <w:lang w:val="en-US"/>
        </w:rPr>
        <w:t xml:space="preserve"> khác mà mình có điều kiện. </w:t>
      </w:r>
    </w:p>
    <w:p w:rsidR="00C26F61" w:rsidRPr="00C26F61" w:rsidRDefault="00C26F61" w:rsidP="00776FC1">
      <w:pPr>
        <w:rPr>
          <w:lang w:val="en-US"/>
        </w:rPr>
      </w:pPr>
      <w:r>
        <w:rPr>
          <w:lang w:val="en-US"/>
        </w:rPr>
        <w:t>Nếu được bầu vào HĐND tỉnh nhiệm kỳ 2021-2026, tôi xin hứa sẽ đóng góp hết sức mình để cùng bà con cử tri toàn tỉnh, toàn thị xã Hương Trà xây dựng quê hương ngày càng ổn định và phát triển.</w:t>
      </w:r>
      <w:r>
        <w:rPr>
          <w:i/>
          <w:lang w:val="en-US"/>
        </w:rPr>
        <w:t xml:space="preserve">   </w:t>
      </w:r>
    </w:p>
    <w:sectPr w:rsidR="00C26F61" w:rsidRPr="00C26F61" w:rsidSect="00044837">
      <w:pgSz w:w="11906" w:h="16838"/>
      <w:pgMar w:top="964" w:right="851"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A5"/>
    <w:rsid w:val="00044837"/>
    <w:rsid w:val="00055A2F"/>
    <w:rsid w:val="0009278E"/>
    <w:rsid w:val="00776FC1"/>
    <w:rsid w:val="00935508"/>
    <w:rsid w:val="009633D8"/>
    <w:rsid w:val="00C26F61"/>
    <w:rsid w:val="00DF326C"/>
    <w:rsid w:val="00E64D65"/>
    <w:rsid w:val="00E90FA5"/>
    <w:rsid w:val="00FC64F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4"/>
        <w:lang w:val="vi-VN" w:eastAsia="en-US" w:bidi="ar-SA"/>
      </w:rPr>
    </w:rPrDefault>
    <w:pPrDefault>
      <w:pPr>
        <w:spacing w:line="20" w:lineRule="atLeast"/>
        <w:ind w:firstLine="62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4"/>
        <w:lang w:val="vi-VN" w:eastAsia="en-US" w:bidi="ar-SA"/>
      </w:rPr>
    </w:rPrDefault>
    <w:pPrDefault>
      <w:pPr>
        <w:spacing w:line="20" w:lineRule="atLeast"/>
        <w:ind w:firstLine="62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5</cp:revision>
  <dcterms:created xsi:type="dcterms:W3CDTF">2021-05-07T07:55:00Z</dcterms:created>
  <dcterms:modified xsi:type="dcterms:W3CDTF">2021-05-12T01:41:00Z</dcterms:modified>
</cp:coreProperties>
</file>