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F40523" w:rsidRPr="00F40523" w14:paraId="6A91D203" w14:textId="77777777" w:rsidTr="00D21189">
        <w:trPr>
          <w:trHeight w:val="751"/>
        </w:trPr>
        <w:tc>
          <w:tcPr>
            <w:tcW w:w="3634" w:type="dxa"/>
            <w:tcMar>
              <w:top w:w="0" w:type="dxa"/>
              <w:left w:w="108" w:type="dxa"/>
              <w:bottom w:w="0" w:type="dxa"/>
              <w:right w:w="108" w:type="dxa"/>
            </w:tcMar>
          </w:tcPr>
          <w:p w14:paraId="44CCA153" w14:textId="77777777" w:rsidR="000C0D33" w:rsidRPr="00F40523" w:rsidRDefault="000C0D33" w:rsidP="00D21189">
            <w:pPr>
              <w:widowControl w:val="0"/>
              <w:jc w:val="center"/>
              <w:rPr>
                <w:sz w:val="26"/>
                <w:szCs w:val="26"/>
                <w:lang w:val="nl-NL"/>
              </w:rPr>
            </w:pPr>
            <w:r w:rsidRPr="00F40523">
              <w:rPr>
                <w:b/>
                <w:bCs/>
                <w:noProof/>
                <w:sz w:val="26"/>
                <w:szCs w:val="26"/>
              </w:rPr>
              <mc:AlternateContent>
                <mc:Choice Requires="wps">
                  <w:drawing>
                    <wp:anchor distT="4294967294" distB="4294967294" distL="114300" distR="114300" simplePos="0" relativeHeight="251661312" behindDoc="0" locked="0" layoutInCell="1" allowOverlap="1" wp14:anchorId="0DB95C22" wp14:editId="1B10319C">
                      <wp:simplePos x="0" y="0"/>
                      <wp:positionH relativeFrom="column">
                        <wp:posOffset>583565</wp:posOffset>
                      </wp:positionH>
                      <wp:positionV relativeFrom="paragraph">
                        <wp:posOffset>392429</wp:posOffset>
                      </wp:positionV>
                      <wp:extent cx="9144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CB7220" id="Đường nối Thẳng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AKNgIAAD0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"/>
                  </w:pict>
                </mc:Fallback>
              </mc:AlternateContent>
            </w:r>
            <w:r w:rsidRPr="00F40523">
              <w:rPr>
                <w:b/>
                <w:bCs/>
                <w:sz w:val="26"/>
                <w:szCs w:val="26"/>
                <w:lang w:val="nl-NL"/>
              </w:rPr>
              <w:t xml:space="preserve"> ỦY BAN NHÂN DÂN</w:t>
            </w:r>
            <w:r w:rsidRPr="00F40523">
              <w:rPr>
                <w:b/>
                <w:bCs/>
                <w:sz w:val="26"/>
                <w:szCs w:val="26"/>
                <w:lang w:val="nl-NL"/>
              </w:rPr>
              <w:br/>
              <w:t xml:space="preserve">TỈNH </w:t>
            </w:r>
            <w:r w:rsidRPr="00F40523">
              <w:rPr>
                <w:b/>
                <w:sz w:val="26"/>
                <w:szCs w:val="26"/>
              </w:rPr>
              <w:t>THỪA THIÊN HUẾ</w:t>
            </w:r>
          </w:p>
        </w:tc>
        <w:tc>
          <w:tcPr>
            <w:tcW w:w="6097" w:type="dxa"/>
            <w:tcMar>
              <w:top w:w="0" w:type="dxa"/>
              <w:left w:w="108" w:type="dxa"/>
              <w:bottom w:w="0" w:type="dxa"/>
              <w:right w:w="108" w:type="dxa"/>
            </w:tcMar>
          </w:tcPr>
          <w:p w14:paraId="7955C5CA" w14:textId="77777777" w:rsidR="000C0D33" w:rsidRPr="00F40523" w:rsidRDefault="000C0D33" w:rsidP="00D21189">
            <w:pPr>
              <w:widowControl w:val="0"/>
              <w:jc w:val="center"/>
              <w:rPr>
                <w:lang w:val="nl-NL"/>
              </w:rPr>
            </w:pPr>
            <w:r w:rsidRPr="00F40523">
              <w:rPr>
                <w:b/>
                <w:bCs/>
                <w:noProof/>
                <w:sz w:val="26"/>
                <w:szCs w:val="26"/>
              </w:rPr>
              <mc:AlternateContent>
                <mc:Choice Requires="wps">
                  <w:drawing>
                    <wp:anchor distT="4294967294" distB="4294967294" distL="114300" distR="114300" simplePos="0" relativeHeight="251660288" behindDoc="0" locked="0" layoutInCell="1" allowOverlap="1" wp14:anchorId="574BFC6C" wp14:editId="191F9168">
                      <wp:simplePos x="0" y="0"/>
                      <wp:positionH relativeFrom="column">
                        <wp:posOffset>795655</wp:posOffset>
                      </wp:positionH>
                      <wp:positionV relativeFrom="paragraph">
                        <wp:posOffset>419099</wp:posOffset>
                      </wp:positionV>
                      <wp:extent cx="2229485"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CAC9DE" id="Đường nối Thẳng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33pt" to="23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"/>
                  </w:pict>
                </mc:Fallback>
              </mc:AlternateContent>
            </w:r>
            <w:r w:rsidRPr="00F40523">
              <w:rPr>
                <w:b/>
                <w:bCs/>
                <w:sz w:val="26"/>
                <w:szCs w:val="26"/>
                <w:lang w:val="nl-NL"/>
              </w:rPr>
              <w:t>CỘNG HÒA XÃ HỘI CHỦ NGHĨA VIỆT NAM</w:t>
            </w:r>
            <w:r w:rsidRPr="00F40523">
              <w:rPr>
                <w:b/>
                <w:bCs/>
                <w:lang w:val="nl-NL"/>
              </w:rPr>
              <w:br/>
              <w:t xml:space="preserve">  Độc lập - Tự do - Hạnh phúc</w:t>
            </w:r>
          </w:p>
        </w:tc>
      </w:tr>
      <w:tr w:rsidR="00F40523" w:rsidRPr="00F40523" w14:paraId="53AB5417" w14:textId="77777777" w:rsidTr="00D21189">
        <w:trPr>
          <w:trHeight w:val="237"/>
        </w:trPr>
        <w:tc>
          <w:tcPr>
            <w:tcW w:w="3634" w:type="dxa"/>
            <w:tcMar>
              <w:top w:w="0" w:type="dxa"/>
              <w:left w:w="108" w:type="dxa"/>
              <w:bottom w:w="0" w:type="dxa"/>
              <w:right w:w="108" w:type="dxa"/>
            </w:tcMar>
          </w:tcPr>
          <w:p w14:paraId="7732B233" w14:textId="7F578246" w:rsidR="000C0D33" w:rsidRPr="00F40523" w:rsidRDefault="000C0D33" w:rsidP="002B0D31">
            <w:pPr>
              <w:widowControl w:val="0"/>
              <w:jc w:val="center"/>
              <w:rPr>
                <w:sz w:val="26"/>
                <w:szCs w:val="26"/>
              </w:rPr>
            </w:pPr>
            <w:r w:rsidRPr="00F40523">
              <w:rPr>
                <w:sz w:val="26"/>
                <w:szCs w:val="26"/>
              </w:rPr>
              <w:t>Số:</w:t>
            </w:r>
            <w:r w:rsidR="002B0D31">
              <w:rPr>
                <w:sz w:val="26"/>
                <w:szCs w:val="26"/>
              </w:rPr>
              <w:t xml:space="preserve"> 1539 </w:t>
            </w:r>
            <w:r w:rsidRPr="00F40523">
              <w:rPr>
                <w:sz w:val="26"/>
                <w:szCs w:val="26"/>
              </w:rPr>
              <w:t>/QĐ-UBND</w:t>
            </w:r>
          </w:p>
        </w:tc>
        <w:tc>
          <w:tcPr>
            <w:tcW w:w="6097" w:type="dxa"/>
            <w:tcMar>
              <w:top w:w="0" w:type="dxa"/>
              <w:left w:w="108" w:type="dxa"/>
              <w:bottom w:w="0" w:type="dxa"/>
              <w:right w:w="108" w:type="dxa"/>
            </w:tcMar>
          </w:tcPr>
          <w:p w14:paraId="6EEB4B0E" w14:textId="4F6828B8" w:rsidR="000C0D33" w:rsidRPr="00F40523" w:rsidRDefault="000C0D33" w:rsidP="002B0D31">
            <w:pPr>
              <w:widowControl w:val="0"/>
              <w:jc w:val="center"/>
            </w:pPr>
            <w:r w:rsidRPr="00F40523">
              <w:rPr>
                <w:i/>
              </w:rPr>
              <w:t>Thừa Thiên Huế, ngày</w:t>
            </w:r>
            <w:r w:rsidR="002B0D31">
              <w:rPr>
                <w:i/>
              </w:rPr>
              <w:t xml:space="preserve"> 12 </w:t>
            </w:r>
            <w:r w:rsidRPr="00F40523">
              <w:rPr>
                <w:i/>
              </w:rPr>
              <w:t>tháng</w:t>
            </w:r>
            <w:r w:rsidR="006863D9">
              <w:rPr>
                <w:i/>
              </w:rPr>
              <w:t xml:space="preserve"> 6</w:t>
            </w:r>
            <w:r w:rsidR="00052226" w:rsidRPr="00F40523">
              <w:rPr>
                <w:i/>
              </w:rPr>
              <w:t xml:space="preserve"> </w:t>
            </w:r>
            <w:r w:rsidRPr="00F40523">
              <w:rPr>
                <w:i/>
              </w:rPr>
              <w:t>năm 202</w:t>
            </w:r>
            <w:r w:rsidR="0052382E" w:rsidRPr="00F40523">
              <w:rPr>
                <w:i/>
              </w:rPr>
              <w:t>4</w:t>
            </w:r>
          </w:p>
        </w:tc>
      </w:tr>
    </w:tbl>
    <w:p w14:paraId="602D4920" w14:textId="77777777" w:rsidR="0052547E" w:rsidRDefault="0052547E" w:rsidP="0052547E">
      <w:pPr>
        <w:jc w:val="center"/>
        <w:rPr>
          <w:b/>
        </w:rPr>
      </w:pPr>
    </w:p>
    <w:p w14:paraId="6EC5E7DF" w14:textId="386A46DC" w:rsidR="000C0D33" w:rsidRDefault="000C0D33" w:rsidP="0052547E">
      <w:pPr>
        <w:jc w:val="center"/>
        <w:rPr>
          <w:b/>
        </w:rPr>
      </w:pPr>
      <w:r w:rsidRPr="00F40523">
        <w:rPr>
          <w:b/>
        </w:rPr>
        <w:t>QUYẾT ĐỊNH</w:t>
      </w:r>
    </w:p>
    <w:p w14:paraId="43873F10" w14:textId="7BCE8230" w:rsidR="006863D9" w:rsidRPr="00F40523" w:rsidRDefault="006863D9" w:rsidP="0052547E">
      <w:pPr>
        <w:jc w:val="center"/>
        <w:rPr>
          <w:b/>
        </w:rPr>
      </w:pPr>
      <w:bookmarkStart w:id="0" w:name="chuong_pl_6_name_name"/>
      <w:r w:rsidRPr="0052547E">
        <w:rPr>
          <w:b/>
          <w:bCs/>
          <w:lang w:val="vi-VN"/>
        </w:rPr>
        <w:t xml:space="preserve">Phê duyệt </w:t>
      </w:r>
      <w:bookmarkEnd w:id="0"/>
      <w:r w:rsidRPr="0052547E">
        <w:rPr>
          <w:b/>
          <w:bCs/>
        </w:rPr>
        <w:t xml:space="preserve">quy trình </w:t>
      </w:r>
      <w:r w:rsidRPr="0052547E">
        <w:rPr>
          <w:b/>
          <w:bCs/>
          <w:spacing w:val="-2"/>
        </w:rPr>
        <w:t xml:space="preserve">nội bộ trong giải quyết </w:t>
      </w:r>
      <w:r w:rsidRPr="0052547E">
        <w:rPr>
          <w:b/>
        </w:rPr>
        <w:t xml:space="preserve">thủ tục hành chính </w:t>
      </w:r>
      <w:r w:rsidR="0052547E" w:rsidRPr="0052547E">
        <w:rPr>
          <w:b/>
        </w:rPr>
        <w:t xml:space="preserve">được </w:t>
      </w:r>
      <w:r w:rsidRPr="0052547E">
        <w:rPr>
          <w:b/>
        </w:rPr>
        <w:t xml:space="preserve">sửa đổi, bổ sung </w:t>
      </w:r>
      <w:r w:rsidR="0052547E" w:rsidRPr="0052547E">
        <w:rPr>
          <w:b/>
        </w:rPr>
        <w:t xml:space="preserve">trong </w:t>
      </w:r>
      <w:r w:rsidRPr="0052547E">
        <w:rPr>
          <w:rFonts w:eastAsia="Calibri"/>
          <w:b/>
        </w:rPr>
        <w:t xml:space="preserve">lĩnh vực </w:t>
      </w:r>
      <w:r w:rsidRPr="0052547E">
        <w:rPr>
          <w:b/>
        </w:rPr>
        <w:t xml:space="preserve">giáo dục nghề nghiệp </w:t>
      </w:r>
      <w:r w:rsidRPr="0052547E">
        <w:rPr>
          <w:rFonts w:eastAsia="Calibri"/>
          <w:b/>
        </w:rPr>
        <w:t xml:space="preserve">thuộc thẩm quyền giải quyết của </w:t>
      </w:r>
      <w:r w:rsidRPr="0052547E">
        <w:rPr>
          <w:b/>
        </w:rPr>
        <w:t xml:space="preserve">Cơ sở giáo dục nghề nghiệp công lập và Phòng Lao động </w:t>
      </w:r>
      <w:r w:rsidR="0052547E" w:rsidRPr="0052547E">
        <w:rPr>
          <w:b/>
        </w:rPr>
        <w:t>-</w:t>
      </w:r>
      <w:r w:rsidRPr="00657E63">
        <w:rPr>
          <w:b/>
        </w:rPr>
        <w:t xml:space="preserve"> Thương binh và Xã hội cấp huyện</w:t>
      </w:r>
      <w:r>
        <w:t xml:space="preserve"> </w:t>
      </w:r>
      <w:r w:rsidR="0052547E" w:rsidRPr="0052547E">
        <w:rPr>
          <w:b/>
        </w:rPr>
        <w:t>trên địa bàn</w:t>
      </w:r>
      <w:r w:rsidR="0052547E">
        <w:t xml:space="preserve"> </w:t>
      </w:r>
      <w:r w:rsidRPr="007230C5">
        <w:rPr>
          <w:rFonts w:eastAsia="Calibri"/>
          <w:b/>
        </w:rPr>
        <w:t xml:space="preserve">tỉnh </w:t>
      </w:r>
      <w:r>
        <w:rPr>
          <w:rFonts w:eastAsia="Calibri"/>
          <w:b/>
        </w:rPr>
        <w:t>Thừa Thiên Huế</w:t>
      </w:r>
    </w:p>
    <w:p w14:paraId="4812A3BB" w14:textId="5A196250" w:rsidR="000C0D33" w:rsidRPr="00F40523" w:rsidRDefault="000C0D33" w:rsidP="000C0D33">
      <w:pPr>
        <w:widowControl w:val="0"/>
        <w:spacing w:line="252" w:lineRule="auto"/>
        <w:jc w:val="center"/>
        <w:rPr>
          <w:b/>
        </w:rPr>
      </w:pPr>
      <w:r w:rsidRPr="00F40523">
        <w:rPr>
          <w:b/>
          <w:noProof/>
          <w:sz w:val="2"/>
        </w:rPr>
        <mc:AlternateContent>
          <mc:Choice Requires="wps">
            <w:drawing>
              <wp:anchor distT="4294967294" distB="4294967294" distL="114300" distR="114300" simplePos="0" relativeHeight="251659264" behindDoc="0" locked="0" layoutInCell="1" allowOverlap="1" wp14:anchorId="6B19F1E9" wp14:editId="3D385478">
                <wp:simplePos x="0" y="0"/>
                <wp:positionH relativeFrom="column">
                  <wp:posOffset>2097405</wp:posOffset>
                </wp:positionH>
                <wp:positionV relativeFrom="paragraph">
                  <wp:posOffset>40004</wp:posOffset>
                </wp:positionV>
                <wp:extent cx="165608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5B2B40" id="Đường nối Thẳ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"/>
            </w:pict>
          </mc:Fallback>
        </mc:AlternateContent>
      </w:r>
    </w:p>
    <w:p w14:paraId="0E201C65" w14:textId="0BB5B3E3" w:rsidR="000C0D33" w:rsidRPr="00F40523" w:rsidRDefault="000C0D33" w:rsidP="000C0D33">
      <w:pPr>
        <w:jc w:val="center"/>
        <w:rPr>
          <w:b/>
          <w:lang w:val="vi-VN"/>
        </w:rPr>
      </w:pPr>
      <w:r w:rsidRPr="00F40523">
        <w:rPr>
          <w:b/>
        </w:rPr>
        <w:t>CHỦ TỊCH ỦY BAN NHÂN DÂN TỈNH</w:t>
      </w:r>
    </w:p>
    <w:p w14:paraId="00EE11E8" w14:textId="77777777" w:rsidR="000C0D33" w:rsidRPr="00F40523" w:rsidRDefault="000C0D33" w:rsidP="000C0D33">
      <w:pPr>
        <w:spacing w:before="240" w:after="120"/>
        <w:jc w:val="center"/>
        <w:rPr>
          <w:b/>
          <w:sz w:val="4"/>
          <w:szCs w:val="4"/>
          <w:lang w:val="vi-VN"/>
        </w:rPr>
      </w:pPr>
    </w:p>
    <w:p w14:paraId="4831A222" w14:textId="77777777" w:rsidR="000C0D33" w:rsidRPr="00F40523" w:rsidRDefault="000C0D33" w:rsidP="00F82C74">
      <w:pPr>
        <w:widowControl w:val="0"/>
        <w:tabs>
          <w:tab w:val="left" w:pos="700"/>
          <w:tab w:val="left" w:pos="3885"/>
        </w:tabs>
        <w:spacing w:line="264" w:lineRule="auto"/>
        <w:ind w:firstLine="720"/>
        <w:jc w:val="both"/>
        <w:rPr>
          <w:i/>
        </w:rPr>
      </w:pPr>
      <w:r w:rsidRPr="00F40523">
        <w:rPr>
          <w:i/>
          <w:lang w:val="vi-VN"/>
        </w:rPr>
        <w:t>Căn cứ Luật Tổ chức chính quyền địa phương ngày 19 tháng 6 năm 2015</w:t>
      </w:r>
      <w:r w:rsidRPr="00F40523">
        <w:rPr>
          <w:i/>
        </w:rPr>
        <w:t>;</w:t>
      </w:r>
    </w:p>
    <w:p w14:paraId="3325DCAD" w14:textId="77777777" w:rsidR="000C0D33" w:rsidRPr="00F40523" w:rsidRDefault="000C0D33" w:rsidP="00F82C74">
      <w:pPr>
        <w:widowControl w:val="0"/>
        <w:tabs>
          <w:tab w:val="left" w:pos="700"/>
          <w:tab w:val="left" w:pos="3885"/>
        </w:tabs>
        <w:spacing w:line="264" w:lineRule="auto"/>
        <w:ind w:firstLine="720"/>
        <w:jc w:val="both"/>
        <w:rPr>
          <w:i/>
          <w:lang w:val="vi-VN"/>
        </w:rPr>
      </w:pPr>
      <w:r w:rsidRPr="00F40523">
        <w:rPr>
          <w:i/>
        </w:rPr>
        <w:t>Căn cứ</w:t>
      </w:r>
      <w:r w:rsidRPr="00F40523">
        <w:rPr>
          <w:i/>
          <w:lang w:val="vi-VN"/>
        </w:rPr>
        <w:t xml:space="preserve"> Luật sửa đổi, bổ sung một số điều của Luật Tổ chức Chính phủ và Luật Tổ chức chính quyền địa phương ngày 22 tháng 11 năm 2019; </w:t>
      </w:r>
    </w:p>
    <w:p w14:paraId="4E8FB47C" w14:textId="77777777" w:rsidR="000C0D33" w:rsidRPr="00F40523" w:rsidRDefault="000C0D33" w:rsidP="00F82C74">
      <w:pPr>
        <w:widowControl w:val="0"/>
        <w:spacing w:line="264" w:lineRule="auto"/>
        <w:ind w:firstLine="720"/>
        <w:jc w:val="both"/>
        <w:rPr>
          <w:i/>
        </w:rPr>
      </w:pPr>
      <w:r w:rsidRPr="00F40523">
        <w:rPr>
          <w:i/>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14:paraId="7A0BD881" w14:textId="77777777" w:rsidR="000C0D33" w:rsidRPr="00F40523" w:rsidRDefault="000C0D33" w:rsidP="00F82C74">
      <w:pPr>
        <w:widowControl w:val="0"/>
        <w:spacing w:line="264" w:lineRule="auto"/>
        <w:ind w:firstLine="720"/>
        <w:jc w:val="both"/>
        <w:rPr>
          <w:rFonts w:eastAsia="Calibri"/>
          <w:i/>
          <w:spacing w:val="-4"/>
          <w:lang w:val="vi-VN"/>
        </w:rPr>
      </w:pPr>
      <w:r w:rsidRPr="00F40523">
        <w:rPr>
          <w:rFonts w:eastAsia="Calibri"/>
          <w:i/>
          <w:spacing w:val="-4"/>
          <w:lang w:val="vi-VN"/>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6E2FF39C" w14:textId="13E25588" w:rsidR="00497841" w:rsidRPr="00296C33" w:rsidRDefault="000F5329" w:rsidP="00F82C74">
      <w:pPr>
        <w:widowControl w:val="0"/>
        <w:spacing w:line="264" w:lineRule="auto"/>
        <w:ind w:firstLine="720"/>
        <w:jc w:val="both"/>
        <w:rPr>
          <w:i/>
        </w:rPr>
      </w:pPr>
      <w:r w:rsidRPr="00296C33">
        <w:rPr>
          <w:rFonts w:eastAsia="Calibri"/>
          <w:i/>
          <w:lang w:val="vi-VN"/>
        </w:rPr>
        <w:t xml:space="preserve">Căn cứ Quyết định số </w:t>
      </w:r>
      <w:r w:rsidR="00296C33" w:rsidRPr="00296C33">
        <w:rPr>
          <w:rFonts w:eastAsia="Calibri"/>
          <w:i/>
        </w:rPr>
        <w:t>360</w:t>
      </w:r>
      <w:r w:rsidRPr="00296C33">
        <w:rPr>
          <w:rFonts w:eastAsia="Calibri"/>
          <w:i/>
          <w:lang w:val="vi-VN"/>
        </w:rPr>
        <w:t xml:space="preserve">/QĐ-UBND ngày </w:t>
      </w:r>
      <w:r w:rsidR="00296C33" w:rsidRPr="00296C33">
        <w:rPr>
          <w:rFonts w:eastAsia="Calibri"/>
          <w:i/>
        </w:rPr>
        <w:t>02</w:t>
      </w:r>
      <w:r w:rsidRPr="00296C33">
        <w:rPr>
          <w:rFonts w:eastAsia="Calibri"/>
          <w:i/>
        </w:rPr>
        <w:t xml:space="preserve"> </w:t>
      </w:r>
      <w:r w:rsidRPr="00296C33">
        <w:rPr>
          <w:rFonts w:eastAsia="Calibri"/>
          <w:i/>
          <w:lang w:val="vi-VN"/>
        </w:rPr>
        <w:t xml:space="preserve">tháng </w:t>
      </w:r>
      <w:r w:rsidR="00296C33" w:rsidRPr="00296C33">
        <w:rPr>
          <w:rFonts w:eastAsia="Calibri"/>
          <w:i/>
        </w:rPr>
        <w:t>02</w:t>
      </w:r>
      <w:r w:rsidRPr="00296C33">
        <w:rPr>
          <w:rFonts w:eastAsia="Calibri"/>
          <w:i/>
          <w:lang w:val="vi-VN"/>
        </w:rPr>
        <w:t xml:space="preserve"> năm 2024 của Ủy ban nhân dân tỉnh về việ</w:t>
      </w:r>
      <w:r w:rsidR="00296C33" w:rsidRPr="00296C33">
        <w:rPr>
          <w:rFonts w:eastAsia="Calibri"/>
          <w:i/>
          <w:lang w:val="vi-VN"/>
        </w:rPr>
        <w:t>c</w:t>
      </w:r>
      <w:r w:rsidR="00497841" w:rsidRPr="00296C33">
        <w:rPr>
          <w:rFonts w:eastAsia="Calibri"/>
          <w:i/>
        </w:rPr>
        <w:t xml:space="preserve"> </w:t>
      </w:r>
      <w:r w:rsidR="00296C33" w:rsidRPr="00296C33">
        <w:rPr>
          <w:i/>
        </w:rPr>
        <w:t>công bố danh mục thủ tục hành chính được sửa đổi, bổ sung trong lĩnh vực Giáo dục nghề nghiệp thuộc phạm vi chức năng quản lý nhà nước của Sở Lao động - Thương binh và Xã hội tỉnh Thừa Thiên Huế (Cơ quan thực hiện: Cơ sở giáo dục nghề nghiệp, UBND các huyện, thị xã, thành phố)</w:t>
      </w:r>
      <w:r w:rsidR="008E123D">
        <w:rPr>
          <w:i/>
        </w:rPr>
        <w:t>;</w:t>
      </w:r>
    </w:p>
    <w:p w14:paraId="2201F14B" w14:textId="3E27CC94" w:rsidR="000F5329" w:rsidRPr="00296C33" w:rsidRDefault="000F5329" w:rsidP="00F82C74">
      <w:pPr>
        <w:spacing w:line="264" w:lineRule="auto"/>
        <w:ind w:firstLine="720"/>
        <w:jc w:val="both"/>
        <w:rPr>
          <w:i/>
        </w:rPr>
      </w:pPr>
      <w:r w:rsidRPr="00296C33">
        <w:rPr>
          <w:i/>
        </w:rPr>
        <w:t>Theo đề nghị của Giám đốc Sở Lao động - Thương binh và Xã hội tại Tờ trình số</w:t>
      </w:r>
      <w:r w:rsidR="00F82C74">
        <w:rPr>
          <w:i/>
        </w:rPr>
        <w:t xml:space="preserve"> 1647</w:t>
      </w:r>
      <w:r w:rsidRPr="00296C33">
        <w:rPr>
          <w:bCs/>
          <w:i/>
        </w:rPr>
        <w:t>/TTr-SLĐTBXH</w:t>
      </w:r>
      <w:r w:rsidRPr="00296C33">
        <w:rPr>
          <w:i/>
        </w:rPr>
        <w:t xml:space="preserve"> ngày</w:t>
      </w:r>
      <w:r w:rsidR="00F82C74">
        <w:rPr>
          <w:i/>
        </w:rPr>
        <w:t xml:space="preserve"> 06 </w:t>
      </w:r>
      <w:r w:rsidRPr="00296C33">
        <w:rPr>
          <w:i/>
        </w:rPr>
        <w:t xml:space="preserve">tháng </w:t>
      </w:r>
      <w:r w:rsidR="00296C33" w:rsidRPr="00296C33">
        <w:rPr>
          <w:i/>
        </w:rPr>
        <w:t>6</w:t>
      </w:r>
      <w:r w:rsidRPr="00296C33">
        <w:rPr>
          <w:i/>
        </w:rPr>
        <w:t xml:space="preserve"> năm 2024.</w:t>
      </w:r>
    </w:p>
    <w:p w14:paraId="61A1111C" w14:textId="77777777" w:rsidR="000C0D33" w:rsidRPr="00F40523" w:rsidRDefault="000C0D33" w:rsidP="000C0D33">
      <w:pPr>
        <w:spacing w:before="60" w:after="60"/>
        <w:jc w:val="center"/>
        <w:rPr>
          <w:b/>
          <w:sz w:val="10"/>
          <w:szCs w:val="10"/>
        </w:rPr>
      </w:pPr>
    </w:p>
    <w:p w14:paraId="7B1A5196" w14:textId="77777777" w:rsidR="000C0D33" w:rsidRPr="00F40523" w:rsidRDefault="000C0D33" w:rsidP="000C0D33">
      <w:pPr>
        <w:spacing w:before="60" w:after="60"/>
        <w:jc w:val="center"/>
        <w:rPr>
          <w:b/>
          <w:lang w:val="vi-VN"/>
        </w:rPr>
      </w:pPr>
      <w:r w:rsidRPr="00F40523">
        <w:rPr>
          <w:b/>
          <w:lang w:val="vi-VN"/>
        </w:rPr>
        <w:t>QUYẾT ĐỊNH:</w:t>
      </w:r>
    </w:p>
    <w:p w14:paraId="3BB8CF58" w14:textId="77777777" w:rsidR="000C0D33" w:rsidRPr="00F40523" w:rsidRDefault="000C0D33" w:rsidP="000C0D33">
      <w:pPr>
        <w:spacing w:before="60" w:after="60"/>
        <w:jc w:val="center"/>
        <w:rPr>
          <w:b/>
          <w:sz w:val="10"/>
          <w:szCs w:val="10"/>
          <w:lang w:val="vi-VN"/>
        </w:rPr>
      </w:pPr>
    </w:p>
    <w:p w14:paraId="16449CD5" w14:textId="08C9CFAA" w:rsidR="00CD02E6" w:rsidRDefault="00B8503E" w:rsidP="001C13D7">
      <w:pPr>
        <w:widowControl w:val="0"/>
        <w:spacing w:line="264" w:lineRule="auto"/>
        <w:ind w:firstLine="720"/>
        <w:jc w:val="both"/>
        <w:rPr>
          <w:rFonts w:eastAsia="Calibri"/>
        </w:rPr>
      </w:pPr>
      <w:r w:rsidRPr="00F40523">
        <w:rPr>
          <w:b/>
          <w:spacing w:val="-4"/>
        </w:rPr>
        <w:t>Điều 1.</w:t>
      </w:r>
      <w:r w:rsidRPr="00F40523">
        <w:rPr>
          <w:spacing w:val="-4"/>
        </w:rPr>
        <w:t xml:space="preserve"> </w:t>
      </w:r>
      <w:r w:rsidR="00756084" w:rsidRPr="00806778">
        <w:rPr>
          <w:bCs/>
          <w:lang w:val="en-GB" w:eastAsia="en-GB"/>
        </w:rPr>
        <w:t>Phê duyệt kèm theo Quyết định này 0</w:t>
      </w:r>
      <w:r w:rsidR="00296C33" w:rsidRPr="00806778">
        <w:rPr>
          <w:bCs/>
          <w:lang w:val="en-GB" w:eastAsia="en-GB"/>
        </w:rPr>
        <w:t>3</w:t>
      </w:r>
      <w:r w:rsidR="00756084" w:rsidRPr="00806778">
        <w:rPr>
          <w:bCs/>
          <w:lang w:val="en-GB" w:eastAsia="en-GB"/>
        </w:rPr>
        <w:t xml:space="preserve"> quy trình nội bộ giải quyết thủ tục hành chính theo cơ chế một cửa trong lĩnh vực </w:t>
      </w:r>
      <w:r w:rsidR="00296C33" w:rsidRPr="00806778">
        <w:t xml:space="preserve">giáo dục nghề nghiệp </w:t>
      </w:r>
      <w:r w:rsidR="00296C33" w:rsidRPr="00806778">
        <w:rPr>
          <w:rFonts w:eastAsia="Calibri"/>
        </w:rPr>
        <w:t xml:space="preserve">thuộc thẩm quyền giải quyết của </w:t>
      </w:r>
      <w:r w:rsidR="00296C33" w:rsidRPr="00806778">
        <w:t>Cơ s</w:t>
      </w:r>
      <w:r w:rsidR="00B648F7">
        <w:t>ở giáo dục nghề nghiệp công lập</w:t>
      </w:r>
      <w:r w:rsidR="00296C33" w:rsidRPr="00806778">
        <w:t xml:space="preserve"> và Phòng Lao động </w:t>
      </w:r>
      <w:r w:rsidR="00A9437C">
        <w:t>-</w:t>
      </w:r>
      <w:r w:rsidR="00296C33" w:rsidRPr="00806778">
        <w:t xml:space="preserve"> Thương binh và Xã hội cấp huyện </w:t>
      </w:r>
      <w:r w:rsidR="008A37A8">
        <w:t xml:space="preserve">trên địa bàn </w:t>
      </w:r>
      <w:r w:rsidR="00296C33" w:rsidRPr="00806778">
        <w:rPr>
          <w:rFonts w:eastAsia="Calibri"/>
        </w:rPr>
        <w:t>tỉnh Thừa Thiên Huế</w:t>
      </w:r>
      <w:r w:rsidR="00CD02E6">
        <w:rPr>
          <w:rFonts w:eastAsia="Calibri"/>
        </w:rPr>
        <w:t>.</w:t>
      </w:r>
    </w:p>
    <w:p w14:paraId="07E34363" w14:textId="0A9521F6" w:rsidR="00B8503E" w:rsidRPr="00F40523" w:rsidRDefault="00D52051" w:rsidP="001C13D7">
      <w:pPr>
        <w:widowControl w:val="0"/>
        <w:spacing w:line="264" w:lineRule="auto"/>
        <w:ind w:firstLine="720"/>
        <w:jc w:val="both"/>
        <w:rPr>
          <w:rStyle w:val="fontstyle01"/>
          <w:rFonts w:ascii="Times New Roman Bold" w:hAnsi="Times New Roman Bold"/>
          <w:color w:val="auto"/>
          <w:spacing w:val="-4"/>
          <w:sz w:val="28"/>
          <w:szCs w:val="28"/>
        </w:rPr>
      </w:pPr>
      <w:r w:rsidRPr="00F40523">
        <w:rPr>
          <w:rStyle w:val="fontstyle01"/>
          <w:i/>
          <w:color w:val="auto"/>
          <w:sz w:val="28"/>
          <w:szCs w:val="28"/>
        </w:rPr>
        <w:t>(Phần I. Danh mục quy trình)</w:t>
      </w:r>
    </w:p>
    <w:p w14:paraId="349CD414" w14:textId="0E44B685" w:rsidR="00B8503E" w:rsidRPr="00F40523" w:rsidRDefault="00B8503E" w:rsidP="002A0639">
      <w:pPr>
        <w:widowControl w:val="0"/>
        <w:spacing w:line="264" w:lineRule="auto"/>
        <w:ind w:firstLine="720"/>
        <w:jc w:val="both"/>
        <w:rPr>
          <w:bCs/>
          <w:lang w:val="vi-VN"/>
        </w:rPr>
      </w:pPr>
      <w:r w:rsidRPr="00F40523">
        <w:rPr>
          <w:b/>
          <w:spacing w:val="-4"/>
        </w:rPr>
        <w:t>Điều 2.</w:t>
      </w:r>
      <w:r w:rsidRPr="00F40523">
        <w:rPr>
          <w:spacing w:val="-4"/>
        </w:rPr>
        <w:t xml:space="preserve"> </w:t>
      </w:r>
      <w:r w:rsidR="002A0639" w:rsidRPr="007173CE">
        <w:rPr>
          <w:bCs/>
          <w:lang w:val="vi-VN"/>
        </w:rPr>
        <w:t xml:space="preserve">Ủy ban nhân dân </w:t>
      </w:r>
      <w:r w:rsidR="002A0639">
        <w:rPr>
          <w:bCs/>
        </w:rPr>
        <w:t>các huyện, thị xã và thành phố Huế</w:t>
      </w:r>
      <w:r w:rsidR="002A0639" w:rsidRPr="007173CE">
        <w:rPr>
          <w:bCs/>
          <w:lang w:val="vi-VN"/>
        </w:rPr>
        <w:t xml:space="preserve"> có trách nhiệm chủ trì, phối hợp các cơ</w:t>
      </w:r>
      <w:r w:rsidR="002A0639" w:rsidRPr="007173CE">
        <w:rPr>
          <w:bCs/>
        </w:rPr>
        <w:t xml:space="preserve"> </w:t>
      </w:r>
      <w:r w:rsidR="002A0639" w:rsidRPr="007173CE">
        <w:rPr>
          <w:bCs/>
          <w:lang w:val="vi-VN"/>
        </w:rPr>
        <w:t xml:space="preserve">quan liên quan thiết lập quy trình điện tử giải quyết TTHC </w:t>
      </w:r>
      <w:r w:rsidR="002A0639">
        <w:rPr>
          <w:bCs/>
        </w:rPr>
        <w:lastRenderedPageBreak/>
        <w:t>t</w:t>
      </w:r>
      <w:r w:rsidR="004E1898" w:rsidRPr="00F40523">
        <w:rPr>
          <w:lang w:val="en-GB" w:eastAsia="en-GB"/>
        </w:rPr>
        <w:t xml:space="preserve">rên phần mềm Hệ thống xử lý một cửa tập trung </w:t>
      </w:r>
      <w:r w:rsidR="00DE4B4C">
        <w:rPr>
          <w:lang w:val="en-GB" w:eastAsia="en-GB"/>
        </w:rPr>
        <w:t xml:space="preserve">tại Trung tâm Hành chính công cấp huyện </w:t>
      </w:r>
      <w:r w:rsidRPr="00F40523">
        <w:rPr>
          <w:bCs/>
          <w:i/>
          <w:lang w:val="vi-VN"/>
        </w:rPr>
        <w:t xml:space="preserve"> (Phần II. Nội dung quy trình)</w:t>
      </w:r>
      <w:r w:rsidRPr="00F40523">
        <w:rPr>
          <w:bCs/>
          <w:lang w:val="vi-VN"/>
        </w:rPr>
        <w:t>.</w:t>
      </w:r>
    </w:p>
    <w:p w14:paraId="7F80D60F" w14:textId="77777777" w:rsidR="00B8503E" w:rsidRPr="00F40523" w:rsidRDefault="00B8503E" w:rsidP="001C13D7">
      <w:pPr>
        <w:widowControl w:val="0"/>
        <w:spacing w:line="264" w:lineRule="auto"/>
        <w:ind w:firstLine="720"/>
        <w:jc w:val="both"/>
        <w:rPr>
          <w:bCs/>
        </w:rPr>
      </w:pPr>
      <w:r w:rsidRPr="00F40523">
        <w:rPr>
          <w:b/>
          <w:bCs/>
          <w:spacing w:val="-2"/>
        </w:rPr>
        <w:t>Điều 3.</w:t>
      </w:r>
      <w:r w:rsidRPr="00F40523">
        <w:rPr>
          <w:spacing w:val="-2"/>
        </w:rPr>
        <w:t xml:space="preserve"> </w:t>
      </w:r>
      <w:r w:rsidRPr="00F40523">
        <w:rPr>
          <w:bCs/>
        </w:rPr>
        <w:t>Quyết định này có hiệu lực kể từ ngày ký.</w:t>
      </w:r>
    </w:p>
    <w:p w14:paraId="1011D9EF" w14:textId="043EA8D8" w:rsidR="00B70ECA" w:rsidRPr="007173CE" w:rsidRDefault="00B8503E" w:rsidP="00B70ECA">
      <w:pPr>
        <w:widowControl w:val="0"/>
        <w:spacing w:line="264" w:lineRule="auto"/>
        <w:ind w:firstLine="720"/>
        <w:jc w:val="both"/>
        <w:rPr>
          <w:shd w:val="clear" w:color="auto" w:fill="FFFFFF"/>
          <w:lang w:val="vi-VN"/>
        </w:rPr>
      </w:pPr>
      <w:r w:rsidRPr="009916D7">
        <w:rPr>
          <w:b/>
        </w:rPr>
        <w:t xml:space="preserve">Điều 4. </w:t>
      </w:r>
      <w:r w:rsidRPr="009916D7">
        <w:rPr>
          <w:spacing w:val="-4"/>
          <w:shd w:val="clear" w:color="auto" w:fill="FFFFFF"/>
        </w:rPr>
        <w:t xml:space="preserve">Chánh Văn phòng Ủy ban nhân dân tỉnh; </w:t>
      </w:r>
      <w:r w:rsidR="00622C5A" w:rsidRPr="009916D7">
        <w:rPr>
          <w:lang w:val="en-GB" w:eastAsia="en-GB"/>
        </w:rPr>
        <w:t xml:space="preserve">Giám đốc Sở Lao động </w:t>
      </w:r>
      <w:r w:rsidR="00DF7B65" w:rsidRPr="009916D7">
        <w:rPr>
          <w:lang w:val="en-GB" w:eastAsia="en-GB"/>
        </w:rPr>
        <w:t>-</w:t>
      </w:r>
      <w:r w:rsidR="00622C5A" w:rsidRPr="009916D7">
        <w:rPr>
          <w:lang w:val="en-GB" w:eastAsia="en-GB"/>
        </w:rPr>
        <w:t xml:space="preserve"> Thương binh và Xã hội</w:t>
      </w:r>
      <w:r w:rsidRPr="009916D7">
        <w:rPr>
          <w:bCs/>
        </w:rPr>
        <w:t xml:space="preserve">; </w:t>
      </w:r>
      <w:r w:rsidR="009916D7" w:rsidRPr="009916D7">
        <w:rPr>
          <w:color w:val="000000"/>
        </w:rPr>
        <w:t xml:space="preserve">Chủ tịch </w:t>
      </w:r>
      <w:r w:rsidR="009916D7" w:rsidRPr="009916D7">
        <w:rPr>
          <w:bCs/>
          <w:lang w:val="vi-VN"/>
        </w:rPr>
        <w:t xml:space="preserve">Ủy ban nhân dân </w:t>
      </w:r>
      <w:r w:rsidR="009916D7" w:rsidRPr="009916D7">
        <w:rPr>
          <w:bCs/>
        </w:rPr>
        <w:t>các huyện, thị xã và thành phố Huế</w:t>
      </w:r>
      <w:r w:rsidR="00B70ECA" w:rsidRPr="007173CE">
        <w:rPr>
          <w:color w:val="000000"/>
        </w:rPr>
        <w:t>; Thủ trưởng các cơ quan, đơn vị và các tổ chức, cá nhân có liên quan chịu trách nhiệm thi hành Quyết định này</w:t>
      </w:r>
      <w:r w:rsidR="00B70ECA" w:rsidRPr="007173CE">
        <w:rPr>
          <w:shd w:val="clear" w:color="auto" w:fill="FFFFFF"/>
          <w:lang w:val="vi-VN"/>
        </w:rPr>
        <w:t>./.</w:t>
      </w:r>
    </w:p>
    <w:p w14:paraId="414044F5" w14:textId="0C0DFF8F" w:rsidR="00E04676" w:rsidRPr="009916D7" w:rsidRDefault="00E04676" w:rsidP="001C13D7">
      <w:pPr>
        <w:pStyle w:val="NormalWeb"/>
        <w:widowControl w:val="0"/>
        <w:spacing w:before="0" w:beforeAutospacing="0" w:after="0" w:afterAutospacing="0" w:line="264" w:lineRule="auto"/>
        <w:ind w:firstLine="720"/>
        <w:jc w:val="both"/>
        <w:rPr>
          <w:spacing w:val="-4"/>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4"/>
        <w:gridCol w:w="3118"/>
      </w:tblGrid>
      <w:tr w:rsidR="008A58C7" w:rsidRPr="00F40523" w14:paraId="0BA0B34F" w14:textId="77777777" w:rsidTr="0032787A">
        <w:tc>
          <w:tcPr>
            <w:tcW w:w="5954" w:type="dxa"/>
          </w:tcPr>
          <w:p w14:paraId="7A9EBA20" w14:textId="77777777" w:rsidR="0038411C" w:rsidRPr="00F40523" w:rsidRDefault="0038411C" w:rsidP="0038411C">
            <w:pPr>
              <w:jc w:val="both"/>
              <w:rPr>
                <w:b/>
                <w:bCs/>
                <w:i/>
                <w:iCs/>
                <w:sz w:val="24"/>
                <w:lang w:val="vi-VN"/>
              </w:rPr>
            </w:pPr>
            <w:r w:rsidRPr="00F40523">
              <w:rPr>
                <w:b/>
                <w:bCs/>
                <w:i/>
                <w:iCs/>
                <w:sz w:val="24"/>
                <w:lang w:val="vi-VN"/>
              </w:rPr>
              <w:t>Nơi nhận:</w:t>
            </w:r>
          </w:p>
          <w:p w14:paraId="36575DFA" w14:textId="77777777" w:rsidR="0038411C" w:rsidRPr="00F40523" w:rsidRDefault="0038411C" w:rsidP="0038411C">
            <w:pPr>
              <w:tabs>
                <w:tab w:val="left" w:pos="142"/>
                <w:tab w:val="left" w:pos="4253"/>
              </w:tabs>
              <w:rPr>
                <w:sz w:val="22"/>
                <w:szCs w:val="22"/>
                <w:lang w:val="vi-VN"/>
              </w:rPr>
            </w:pPr>
            <w:r w:rsidRPr="00F40523">
              <w:rPr>
                <w:sz w:val="22"/>
                <w:szCs w:val="22"/>
                <w:lang w:val="vi-VN"/>
              </w:rPr>
              <w:t xml:space="preserve">- Như Điều </w:t>
            </w:r>
            <w:r w:rsidRPr="00F40523">
              <w:rPr>
                <w:sz w:val="22"/>
                <w:szCs w:val="22"/>
                <w:lang w:val="nl-NL"/>
              </w:rPr>
              <w:t>4</w:t>
            </w:r>
            <w:r w:rsidRPr="00F40523">
              <w:rPr>
                <w:sz w:val="22"/>
                <w:szCs w:val="22"/>
                <w:lang w:val="vi-VN"/>
              </w:rPr>
              <w:t>;</w:t>
            </w:r>
          </w:p>
          <w:p w14:paraId="50BD1F81" w14:textId="77777777" w:rsidR="0038411C" w:rsidRPr="00F40523" w:rsidRDefault="0038411C" w:rsidP="0038411C">
            <w:pPr>
              <w:tabs>
                <w:tab w:val="left" w:pos="142"/>
                <w:tab w:val="left" w:pos="4253"/>
              </w:tabs>
              <w:rPr>
                <w:sz w:val="22"/>
                <w:szCs w:val="22"/>
                <w:lang w:val="nl-NL"/>
              </w:rPr>
            </w:pPr>
            <w:r w:rsidRPr="00F40523">
              <w:rPr>
                <w:sz w:val="22"/>
                <w:szCs w:val="22"/>
                <w:lang w:val="vi-VN"/>
              </w:rPr>
              <w:t xml:space="preserve">- </w:t>
            </w:r>
            <w:r w:rsidRPr="00F40523">
              <w:rPr>
                <w:spacing w:val="-4"/>
                <w:sz w:val="22"/>
                <w:szCs w:val="22"/>
                <w:lang w:val="nl-NL"/>
              </w:rPr>
              <w:t>Cục KSTTHC (Văn phòng Chính phủ);</w:t>
            </w:r>
          </w:p>
          <w:p w14:paraId="026E6FFC" w14:textId="77777777" w:rsidR="0038411C" w:rsidRPr="00F40523" w:rsidRDefault="0038411C" w:rsidP="0038411C">
            <w:pPr>
              <w:rPr>
                <w:sz w:val="22"/>
                <w:szCs w:val="22"/>
                <w:lang w:val="vi-VN"/>
              </w:rPr>
            </w:pPr>
            <w:r w:rsidRPr="00F40523">
              <w:rPr>
                <w:sz w:val="22"/>
                <w:szCs w:val="22"/>
                <w:lang w:val="vi-VN"/>
              </w:rPr>
              <w:t>- CT, các PCT UBND tỉnh;</w:t>
            </w:r>
          </w:p>
          <w:p w14:paraId="61CABB09" w14:textId="77777777" w:rsidR="0038411C" w:rsidRPr="00F40523" w:rsidRDefault="0038411C" w:rsidP="0038411C">
            <w:pPr>
              <w:tabs>
                <w:tab w:val="left" w:pos="142"/>
                <w:tab w:val="left" w:pos="4253"/>
              </w:tabs>
              <w:rPr>
                <w:sz w:val="22"/>
                <w:szCs w:val="22"/>
                <w:lang w:val="vi-VN"/>
              </w:rPr>
            </w:pPr>
            <w:r w:rsidRPr="00F40523">
              <w:rPr>
                <w:sz w:val="22"/>
                <w:szCs w:val="22"/>
                <w:lang w:val="vi-VN"/>
              </w:rPr>
              <w:t xml:space="preserve">- </w:t>
            </w:r>
            <w:r w:rsidRPr="00F40523">
              <w:rPr>
                <w:sz w:val="22"/>
                <w:szCs w:val="22"/>
              </w:rPr>
              <w:t>C</w:t>
            </w:r>
            <w:r w:rsidRPr="00F40523">
              <w:rPr>
                <w:sz w:val="22"/>
                <w:szCs w:val="22"/>
                <w:lang w:val="vi-VN"/>
              </w:rPr>
              <w:t>ác PCVP UBND tỉnh;</w:t>
            </w:r>
          </w:p>
          <w:p w14:paraId="397633B8" w14:textId="7EED70EF" w:rsidR="0038411C" w:rsidRPr="00F40523" w:rsidRDefault="0038411C" w:rsidP="0038411C">
            <w:pPr>
              <w:tabs>
                <w:tab w:val="left" w:pos="142"/>
                <w:tab w:val="left" w:pos="4253"/>
              </w:tabs>
              <w:rPr>
                <w:sz w:val="22"/>
                <w:szCs w:val="22"/>
              </w:rPr>
            </w:pPr>
            <w:r w:rsidRPr="00F40523">
              <w:rPr>
                <w:sz w:val="22"/>
                <w:szCs w:val="22"/>
                <w:lang w:val="vi-VN"/>
              </w:rPr>
              <w:t>- Cổng TTĐT</w:t>
            </w:r>
            <w:r w:rsidRPr="00F40523">
              <w:rPr>
                <w:sz w:val="22"/>
                <w:szCs w:val="22"/>
              </w:rPr>
              <w:t xml:space="preserve">; </w:t>
            </w:r>
            <w:r w:rsidR="005C1B16" w:rsidRPr="00F40523">
              <w:rPr>
                <w:sz w:val="22"/>
                <w:szCs w:val="22"/>
              </w:rPr>
              <w:t>Trung tâm PVHCC tỉnh;</w:t>
            </w:r>
          </w:p>
          <w:p w14:paraId="5441DA92" w14:textId="06AAF675" w:rsidR="0038411C" w:rsidRPr="00F40523" w:rsidRDefault="0038411C" w:rsidP="0038411C">
            <w:pPr>
              <w:widowControl w:val="0"/>
              <w:spacing w:line="264" w:lineRule="auto"/>
              <w:jc w:val="both"/>
              <w:rPr>
                <w:lang w:val="nl-NL"/>
              </w:rPr>
            </w:pPr>
            <w:r w:rsidRPr="00F40523">
              <w:rPr>
                <w:sz w:val="22"/>
                <w:szCs w:val="22"/>
                <w:lang w:val="vi-VN"/>
              </w:rPr>
              <w:t>- Lưu</w:t>
            </w:r>
            <w:r w:rsidRPr="00F40523">
              <w:rPr>
                <w:sz w:val="22"/>
                <w:szCs w:val="22"/>
              </w:rPr>
              <w:t>: VT, KSTT.</w:t>
            </w:r>
          </w:p>
        </w:tc>
        <w:tc>
          <w:tcPr>
            <w:tcW w:w="3118" w:type="dxa"/>
          </w:tcPr>
          <w:p w14:paraId="039BD876" w14:textId="77777777" w:rsidR="0038411C" w:rsidRPr="00F40523" w:rsidRDefault="0038411C" w:rsidP="0038411C">
            <w:pPr>
              <w:jc w:val="center"/>
              <w:rPr>
                <w:b/>
                <w:bCs/>
                <w:lang w:val="vi-VN"/>
              </w:rPr>
            </w:pPr>
            <w:r w:rsidRPr="00F40523">
              <w:rPr>
                <w:b/>
                <w:bCs/>
              </w:rPr>
              <w:t xml:space="preserve">KT. </w:t>
            </w:r>
            <w:r w:rsidRPr="00F40523">
              <w:rPr>
                <w:b/>
                <w:bCs/>
                <w:lang w:val="vi-VN"/>
              </w:rPr>
              <w:t>CHỦ TỊCH</w:t>
            </w:r>
          </w:p>
          <w:p w14:paraId="0CCBE74F" w14:textId="77777777" w:rsidR="0038411C" w:rsidRPr="00F40523" w:rsidRDefault="0038411C" w:rsidP="0038411C">
            <w:pPr>
              <w:jc w:val="center"/>
              <w:rPr>
                <w:b/>
                <w:bCs/>
              </w:rPr>
            </w:pPr>
            <w:r w:rsidRPr="00F40523">
              <w:rPr>
                <w:b/>
                <w:bCs/>
              </w:rPr>
              <w:t>PHÓ CHỦ TỊCH</w:t>
            </w:r>
          </w:p>
          <w:p w14:paraId="05757D45" w14:textId="77777777" w:rsidR="0038411C" w:rsidRPr="00F40523" w:rsidRDefault="0038411C" w:rsidP="0038411C">
            <w:pPr>
              <w:jc w:val="center"/>
              <w:rPr>
                <w:b/>
                <w:bCs/>
              </w:rPr>
            </w:pPr>
          </w:p>
          <w:p w14:paraId="72B669EB" w14:textId="77777777" w:rsidR="00B255DB" w:rsidRPr="00F40523" w:rsidRDefault="00B255DB" w:rsidP="0038411C">
            <w:pPr>
              <w:jc w:val="center"/>
              <w:rPr>
                <w:b/>
                <w:bCs/>
              </w:rPr>
            </w:pPr>
          </w:p>
          <w:p w14:paraId="40DD0A10" w14:textId="77777777" w:rsidR="00B255DB" w:rsidRPr="00F40523" w:rsidRDefault="00B255DB" w:rsidP="0038411C">
            <w:pPr>
              <w:jc w:val="center"/>
              <w:rPr>
                <w:b/>
                <w:bCs/>
              </w:rPr>
            </w:pPr>
          </w:p>
          <w:p w14:paraId="5B0A4532" w14:textId="77777777" w:rsidR="00B255DB" w:rsidRPr="00F40523" w:rsidRDefault="00B255DB" w:rsidP="0038411C">
            <w:pPr>
              <w:jc w:val="center"/>
              <w:rPr>
                <w:b/>
                <w:bCs/>
              </w:rPr>
            </w:pPr>
          </w:p>
          <w:p w14:paraId="340D6D80" w14:textId="77777777" w:rsidR="00B255DB" w:rsidRPr="00F40523" w:rsidRDefault="00B255DB" w:rsidP="0038411C">
            <w:pPr>
              <w:jc w:val="center"/>
              <w:rPr>
                <w:b/>
                <w:bCs/>
              </w:rPr>
            </w:pPr>
          </w:p>
          <w:p w14:paraId="022E9548" w14:textId="348867B9" w:rsidR="00B255DB" w:rsidRPr="00F40523" w:rsidRDefault="00BB3926" w:rsidP="0038411C">
            <w:pPr>
              <w:jc w:val="center"/>
              <w:rPr>
                <w:b/>
                <w:bCs/>
              </w:rPr>
            </w:pPr>
            <w:r w:rsidRPr="00F40523">
              <w:rPr>
                <w:b/>
                <w:bCs/>
              </w:rPr>
              <w:t>Nguyễn Thanh Bình</w:t>
            </w:r>
          </w:p>
          <w:p w14:paraId="0753830E" w14:textId="77777777" w:rsidR="0038411C" w:rsidRPr="00F40523" w:rsidRDefault="0038411C" w:rsidP="0038411C">
            <w:pPr>
              <w:jc w:val="center"/>
              <w:rPr>
                <w:b/>
                <w:bCs/>
              </w:rPr>
            </w:pPr>
          </w:p>
          <w:p w14:paraId="29D77266" w14:textId="0C758C2E" w:rsidR="0038411C" w:rsidRPr="00F40523" w:rsidRDefault="0038411C" w:rsidP="0038411C">
            <w:pPr>
              <w:jc w:val="center"/>
              <w:rPr>
                <w:b/>
                <w:bCs/>
              </w:rPr>
            </w:pPr>
          </w:p>
          <w:p w14:paraId="148F74DD" w14:textId="70FED25C" w:rsidR="00F6636A" w:rsidRPr="00F40523" w:rsidRDefault="00F6636A" w:rsidP="0038411C">
            <w:pPr>
              <w:jc w:val="center"/>
              <w:rPr>
                <w:b/>
                <w:bCs/>
              </w:rPr>
            </w:pPr>
          </w:p>
          <w:p w14:paraId="7AD90C34" w14:textId="77777777" w:rsidR="00F6636A" w:rsidRPr="00F40523" w:rsidRDefault="00F6636A" w:rsidP="0038411C">
            <w:pPr>
              <w:jc w:val="center"/>
              <w:rPr>
                <w:b/>
                <w:bCs/>
              </w:rPr>
            </w:pPr>
          </w:p>
          <w:p w14:paraId="494C8361" w14:textId="77777777" w:rsidR="0038411C" w:rsidRPr="00F40523" w:rsidRDefault="0038411C" w:rsidP="0038411C">
            <w:pPr>
              <w:jc w:val="center"/>
              <w:rPr>
                <w:b/>
                <w:bCs/>
              </w:rPr>
            </w:pPr>
          </w:p>
          <w:p w14:paraId="7D6AF75D" w14:textId="77777777" w:rsidR="0038411C" w:rsidRPr="00F40523" w:rsidRDefault="0038411C" w:rsidP="00F6636A">
            <w:pPr>
              <w:jc w:val="center"/>
              <w:rPr>
                <w:lang w:val="nl-NL"/>
              </w:rPr>
            </w:pPr>
          </w:p>
        </w:tc>
      </w:tr>
    </w:tbl>
    <w:p w14:paraId="331AA2EE" w14:textId="77777777" w:rsidR="0038411C" w:rsidRPr="00F40523" w:rsidRDefault="0038411C" w:rsidP="00D11F5B">
      <w:pPr>
        <w:widowControl w:val="0"/>
        <w:spacing w:line="264" w:lineRule="auto"/>
        <w:ind w:firstLine="720"/>
        <w:jc w:val="both"/>
        <w:rPr>
          <w:lang w:val="nl-NL"/>
        </w:rPr>
      </w:pPr>
    </w:p>
    <w:p w14:paraId="6C115016" w14:textId="77777777" w:rsidR="0038411C" w:rsidRPr="00F40523" w:rsidRDefault="0038411C" w:rsidP="00D11F5B">
      <w:pPr>
        <w:widowControl w:val="0"/>
        <w:spacing w:line="264" w:lineRule="auto"/>
        <w:ind w:firstLine="720"/>
        <w:jc w:val="both"/>
        <w:rPr>
          <w:lang w:val="nl-NL"/>
        </w:rPr>
      </w:pPr>
    </w:p>
    <w:tbl>
      <w:tblPr>
        <w:tblW w:w="9356" w:type="dxa"/>
        <w:tblLook w:val="01E0" w:firstRow="1" w:lastRow="1" w:firstColumn="1" w:lastColumn="1" w:noHBand="0" w:noVBand="0"/>
      </w:tblPr>
      <w:tblGrid>
        <w:gridCol w:w="4928"/>
        <w:gridCol w:w="4428"/>
      </w:tblGrid>
      <w:tr w:rsidR="00F40523" w:rsidRPr="00F40523" w14:paraId="3D16160E" w14:textId="77777777" w:rsidTr="00B405F7">
        <w:tc>
          <w:tcPr>
            <w:tcW w:w="4928" w:type="dxa"/>
          </w:tcPr>
          <w:p w14:paraId="18AE933D" w14:textId="77777777" w:rsidR="00D11F5B" w:rsidRPr="00F40523" w:rsidRDefault="00D11F5B" w:rsidP="00D21189">
            <w:pPr>
              <w:jc w:val="both"/>
              <w:rPr>
                <w:b/>
                <w:bCs/>
                <w:i/>
                <w:iCs/>
                <w:lang w:val="vi-VN"/>
              </w:rPr>
            </w:pPr>
          </w:p>
          <w:p w14:paraId="628DBEBB" w14:textId="6410FCCC" w:rsidR="000C0D33" w:rsidRPr="00F40523" w:rsidRDefault="000C0D33" w:rsidP="00D21189">
            <w:pPr>
              <w:rPr>
                <w:sz w:val="22"/>
                <w:szCs w:val="22"/>
                <w:lang w:val="vi-VN"/>
              </w:rPr>
            </w:pPr>
          </w:p>
        </w:tc>
        <w:tc>
          <w:tcPr>
            <w:tcW w:w="4428" w:type="dxa"/>
          </w:tcPr>
          <w:p w14:paraId="351B8E0E" w14:textId="77777777" w:rsidR="0038411C" w:rsidRPr="00F40523" w:rsidRDefault="0038411C" w:rsidP="00D21189">
            <w:pPr>
              <w:jc w:val="center"/>
              <w:rPr>
                <w:b/>
                <w:bCs/>
              </w:rPr>
            </w:pPr>
          </w:p>
          <w:p w14:paraId="1DB1D02B" w14:textId="6B8CAF04" w:rsidR="00B405F7" w:rsidRPr="00F40523" w:rsidRDefault="00B405F7" w:rsidP="00D21189">
            <w:pPr>
              <w:jc w:val="center"/>
              <w:rPr>
                <w:b/>
                <w:bCs/>
                <w:lang w:val="vi-VN"/>
              </w:rPr>
            </w:pPr>
          </w:p>
          <w:p w14:paraId="0F23186E" w14:textId="3F022E07" w:rsidR="00B405F7" w:rsidRPr="00F40523" w:rsidRDefault="00B405F7" w:rsidP="00D21189">
            <w:pPr>
              <w:jc w:val="center"/>
              <w:rPr>
                <w:b/>
                <w:bCs/>
                <w:lang w:val="vi-VN"/>
              </w:rPr>
            </w:pPr>
          </w:p>
          <w:p w14:paraId="51AC8681" w14:textId="02735E4F" w:rsidR="00B405F7" w:rsidRPr="00F40523" w:rsidRDefault="00B405F7" w:rsidP="00D21189">
            <w:pPr>
              <w:jc w:val="center"/>
              <w:rPr>
                <w:b/>
                <w:bCs/>
                <w:lang w:val="vi-VN"/>
              </w:rPr>
            </w:pPr>
          </w:p>
          <w:p w14:paraId="1EF5C0F6" w14:textId="19EC7A33" w:rsidR="00B405F7" w:rsidRPr="00F40523" w:rsidRDefault="00B405F7" w:rsidP="00D21189">
            <w:pPr>
              <w:jc w:val="center"/>
              <w:rPr>
                <w:b/>
                <w:bCs/>
                <w:lang w:val="vi-VN"/>
              </w:rPr>
            </w:pPr>
          </w:p>
          <w:p w14:paraId="2018AD87" w14:textId="21236F51" w:rsidR="00B405F7" w:rsidRPr="00F40523" w:rsidRDefault="00B405F7" w:rsidP="00D21189">
            <w:pPr>
              <w:jc w:val="center"/>
              <w:rPr>
                <w:b/>
                <w:bCs/>
                <w:lang w:val="vi-VN"/>
              </w:rPr>
            </w:pPr>
          </w:p>
          <w:p w14:paraId="2C9DCEDF" w14:textId="47028715" w:rsidR="000C0D33" w:rsidRPr="00F40523" w:rsidRDefault="000C0D33" w:rsidP="00B405F7">
            <w:pPr>
              <w:jc w:val="center"/>
              <w:rPr>
                <w:b/>
                <w:bCs/>
              </w:rPr>
            </w:pPr>
          </w:p>
        </w:tc>
      </w:tr>
    </w:tbl>
    <w:p w14:paraId="1358F726" w14:textId="7DB17B48" w:rsidR="000C0D33" w:rsidRPr="00F40523" w:rsidRDefault="000C0D33" w:rsidP="000C0D33">
      <w:pPr>
        <w:rPr>
          <w:lang w:val="vi-VN"/>
        </w:rPr>
        <w:sectPr w:rsidR="000C0D33" w:rsidRPr="00F40523" w:rsidSect="00D11F5B">
          <w:headerReference w:type="default" r:id="rId10"/>
          <w:pgSz w:w="11907" w:h="16839" w:code="9"/>
          <w:pgMar w:top="1134" w:right="1134" w:bottom="1134" w:left="1701" w:header="510" w:footer="720" w:gutter="0"/>
          <w:pgNumType w:start="1"/>
          <w:cols w:space="720"/>
          <w:titlePg/>
          <w:docGrid w:linePitch="381"/>
        </w:sectPr>
      </w:pPr>
    </w:p>
    <w:p w14:paraId="7F8C0CEE" w14:textId="70A24171" w:rsidR="009B5924" w:rsidRDefault="00E900C2" w:rsidP="009B5924">
      <w:pPr>
        <w:widowControl w:val="0"/>
        <w:jc w:val="center"/>
        <w:rPr>
          <w:b/>
          <w:bCs/>
          <w:sz w:val="27"/>
          <w:szCs w:val="27"/>
        </w:rPr>
      </w:pPr>
      <w:r w:rsidRPr="00F40523">
        <w:rPr>
          <w:b/>
          <w:bCs/>
          <w:sz w:val="27"/>
          <w:szCs w:val="27"/>
        </w:rPr>
        <w:lastRenderedPageBreak/>
        <w:t xml:space="preserve">QUY TRÌNH NỘI BỘ GIẢI QUYẾT THỦ TỤC HÀNH CHÍNH THỰC HIỆN THEO CƠ CHẾ MỘT CỬA TRONG LĨNH VỰC </w:t>
      </w:r>
      <w:r w:rsidR="009B5924">
        <w:rPr>
          <w:b/>
          <w:bCs/>
          <w:sz w:val="27"/>
          <w:szCs w:val="27"/>
        </w:rPr>
        <w:t xml:space="preserve">GIÁO DỤC NGHỀ NGHIỆP THUỘC THẨM QUYỀN GIẢI QUYẾT CỦA CÁC CƠ SỞ GIÁO DỤC NGHỀ NGHIỆP CÔNG LẬP VÀ PHÒNG LAO ĐỘNG </w:t>
      </w:r>
      <w:r w:rsidR="00B101E0">
        <w:rPr>
          <w:b/>
          <w:bCs/>
          <w:sz w:val="27"/>
          <w:szCs w:val="27"/>
        </w:rPr>
        <w:t>-</w:t>
      </w:r>
      <w:r w:rsidR="009B5924">
        <w:rPr>
          <w:b/>
          <w:bCs/>
          <w:sz w:val="27"/>
          <w:szCs w:val="27"/>
        </w:rPr>
        <w:t xml:space="preserve"> THƯƠNG BINH VÀ XÃ HỘI CẤP HUYỆN </w:t>
      </w:r>
    </w:p>
    <w:p w14:paraId="7438190E" w14:textId="49157187" w:rsidR="000C0D33" w:rsidRPr="00F40523" w:rsidRDefault="002E7EA9" w:rsidP="009B5924">
      <w:pPr>
        <w:widowControl w:val="0"/>
        <w:jc w:val="center"/>
        <w:rPr>
          <w:i/>
        </w:rPr>
      </w:pPr>
      <w:r w:rsidRPr="00F40523">
        <w:rPr>
          <w:i/>
        </w:rPr>
        <w:t xml:space="preserve"> </w:t>
      </w:r>
      <w:r w:rsidR="000C0D33" w:rsidRPr="00F40523">
        <w:rPr>
          <w:i/>
        </w:rPr>
        <w:t>(</w:t>
      </w:r>
      <w:r w:rsidR="0012491A" w:rsidRPr="00F40523">
        <w:rPr>
          <w:i/>
        </w:rPr>
        <w:t>K</w:t>
      </w:r>
      <w:r w:rsidR="000C0D33" w:rsidRPr="00F40523">
        <w:rPr>
          <w:i/>
        </w:rPr>
        <w:t>èm theo Quyết định số</w:t>
      </w:r>
      <w:r w:rsidR="009A3BD1">
        <w:rPr>
          <w:i/>
        </w:rPr>
        <w:t xml:space="preserve"> 1539</w:t>
      </w:r>
      <w:r w:rsidR="00F40523" w:rsidRPr="00F40523">
        <w:rPr>
          <w:i/>
        </w:rPr>
        <w:t xml:space="preserve"> </w:t>
      </w:r>
      <w:r w:rsidR="000C0D33" w:rsidRPr="00F40523">
        <w:rPr>
          <w:i/>
        </w:rPr>
        <w:t>/QĐ-</w:t>
      </w:r>
      <w:proofErr w:type="gramStart"/>
      <w:r w:rsidR="000C0D33" w:rsidRPr="00F40523">
        <w:rPr>
          <w:i/>
        </w:rPr>
        <w:t>UBN</w:t>
      </w:r>
      <w:r w:rsidR="000C0D33" w:rsidRPr="00F40523">
        <w:rPr>
          <w:i/>
          <w:lang w:val="vi-VN"/>
        </w:rPr>
        <w:t xml:space="preserve">D </w:t>
      </w:r>
      <w:r w:rsidR="00B019BA" w:rsidRPr="00F40523">
        <w:rPr>
          <w:i/>
        </w:rPr>
        <w:t xml:space="preserve"> </w:t>
      </w:r>
      <w:r w:rsidR="000C0D33" w:rsidRPr="00F40523">
        <w:rPr>
          <w:i/>
        </w:rPr>
        <w:t>ngày</w:t>
      </w:r>
      <w:proofErr w:type="gramEnd"/>
      <w:r w:rsidR="009A3BD1">
        <w:rPr>
          <w:i/>
        </w:rPr>
        <w:t xml:space="preserve"> 12 </w:t>
      </w:r>
      <w:r w:rsidR="000C0D33" w:rsidRPr="00F40523">
        <w:rPr>
          <w:i/>
        </w:rPr>
        <w:t>tháng</w:t>
      </w:r>
      <w:r w:rsidR="00F40523" w:rsidRPr="00F40523">
        <w:rPr>
          <w:i/>
        </w:rPr>
        <w:t xml:space="preserve"> </w:t>
      </w:r>
      <w:r w:rsidR="009B5924">
        <w:rPr>
          <w:i/>
        </w:rPr>
        <w:t>6</w:t>
      </w:r>
      <w:r w:rsidR="00F40523" w:rsidRPr="00F40523">
        <w:rPr>
          <w:i/>
        </w:rPr>
        <w:t xml:space="preserve"> </w:t>
      </w:r>
      <w:r w:rsidR="000C0D33" w:rsidRPr="00F40523">
        <w:rPr>
          <w:i/>
        </w:rPr>
        <w:t>năm 202</w:t>
      </w:r>
      <w:r w:rsidR="00B019BA" w:rsidRPr="00F40523">
        <w:rPr>
          <w:i/>
        </w:rPr>
        <w:t xml:space="preserve">4 </w:t>
      </w:r>
      <w:r w:rsidR="000C0D33" w:rsidRPr="00F40523">
        <w:rPr>
          <w:i/>
        </w:rPr>
        <w:t xml:space="preserve"> của Chủ tịch UBND tỉnh Thừa Thiên Huế)</w:t>
      </w:r>
    </w:p>
    <w:p w14:paraId="27262ED1" w14:textId="77777777" w:rsidR="000C0D33" w:rsidRPr="00F40523" w:rsidRDefault="000C0D33" w:rsidP="000C0D33">
      <w:pPr>
        <w:ind w:firstLine="360"/>
        <w:jc w:val="both"/>
        <w:rPr>
          <w:b/>
          <w:bCs/>
          <w:spacing w:val="-2"/>
        </w:rPr>
      </w:pPr>
      <w:r w:rsidRPr="00F40523">
        <w:rPr>
          <w:b/>
          <w:bCs/>
          <w:noProof/>
          <w:spacing w:val="-2"/>
        </w:rPr>
        <mc:AlternateContent>
          <mc:Choice Requires="wps">
            <w:drawing>
              <wp:anchor distT="4294967295" distB="4294967295" distL="114300" distR="114300" simplePos="0" relativeHeight="251662336" behindDoc="0" locked="0" layoutInCell="1" allowOverlap="1" wp14:anchorId="214FA30A" wp14:editId="072E6F22">
                <wp:simplePos x="0" y="0"/>
                <wp:positionH relativeFrom="column">
                  <wp:posOffset>3590290</wp:posOffset>
                </wp:positionH>
                <wp:positionV relativeFrom="paragraph">
                  <wp:posOffset>26035</wp:posOffset>
                </wp:positionV>
                <wp:extent cx="2077720"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87740C" id="Đường nối Thẳ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7pt,2.05pt" to="44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"/>
            </w:pict>
          </mc:Fallback>
        </mc:AlternateContent>
      </w:r>
    </w:p>
    <w:p w14:paraId="65F17CB0" w14:textId="77777777" w:rsidR="00710730" w:rsidRPr="00F40523" w:rsidRDefault="00710730" w:rsidP="00710730">
      <w:pPr>
        <w:jc w:val="center"/>
        <w:rPr>
          <w:b/>
          <w:spacing w:val="-6"/>
        </w:rPr>
      </w:pPr>
      <w:r w:rsidRPr="00F40523">
        <w:rPr>
          <w:b/>
        </w:rPr>
        <w:t xml:space="preserve">Phần I. </w:t>
      </w:r>
      <w:r w:rsidRPr="00F40523">
        <w:rPr>
          <w:b/>
          <w:spacing w:val="-6"/>
        </w:rPr>
        <w:t>DANH MỤC QUY TRÌNH</w:t>
      </w:r>
      <w:bookmarkStart w:id="1" w:name="_GoBack"/>
      <w:bookmarkEnd w:id="1"/>
    </w:p>
    <w:p w14:paraId="7C9415B2" w14:textId="77777777" w:rsidR="00971BC8" w:rsidRPr="00F40523" w:rsidRDefault="00971BC8" w:rsidP="00710730">
      <w:pPr>
        <w:jc w:val="center"/>
        <w:rPr>
          <w:b/>
          <w:spacing w:val="-6"/>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804"/>
        <w:gridCol w:w="1417"/>
        <w:gridCol w:w="5925"/>
      </w:tblGrid>
      <w:tr w:rsidR="00F40523" w:rsidRPr="00F40523" w14:paraId="61C002DD" w14:textId="77777777" w:rsidTr="00190DD1">
        <w:trPr>
          <w:trHeight w:val="404"/>
        </w:trPr>
        <w:tc>
          <w:tcPr>
            <w:tcW w:w="746" w:type="dxa"/>
            <w:vAlign w:val="center"/>
          </w:tcPr>
          <w:p w14:paraId="50272E73" w14:textId="77777777" w:rsidR="00B708D0" w:rsidRPr="00F40523" w:rsidRDefault="00B708D0" w:rsidP="00893FF7">
            <w:pPr>
              <w:spacing w:before="60" w:after="60"/>
              <w:jc w:val="center"/>
              <w:rPr>
                <w:b/>
              </w:rPr>
            </w:pPr>
            <w:r w:rsidRPr="00F40523">
              <w:rPr>
                <w:b/>
              </w:rPr>
              <w:t>STT</w:t>
            </w:r>
          </w:p>
        </w:tc>
        <w:tc>
          <w:tcPr>
            <w:tcW w:w="5804" w:type="dxa"/>
            <w:vAlign w:val="center"/>
          </w:tcPr>
          <w:p w14:paraId="0A2DD07E" w14:textId="77777777" w:rsidR="00B708D0" w:rsidRPr="00F40523" w:rsidRDefault="00B708D0" w:rsidP="00893FF7">
            <w:pPr>
              <w:spacing w:before="60" w:after="60"/>
              <w:jc w:val="center"/>
              <w:rPr>
                <w:b/>
              </w:rPr>
            </w:pPr>
            <w:r w:rsidRPr="00F40523">
              <w:rPr>
                <w:b/>
              </w:rPr>
              <w:t>Tên TTHC</w:t>
            </w:r>
          </w:p>
        </w:tc>
        <w:tc>
          <w:tcPr>
            <w:tcW w:w="1417" w:type="dxa"/>
            <w:vAlign w:val="center"/>
          </w:tcPr>
          <w:p w14:paraId="1AA415AB" w14:textId="77777777" w:rsidR="00B708D0" w:rsidRPr="00F40523" w:rsidRDefault="00B708D0" w:rsidP="00893FF7">
            <w:pPr>
              <w:spacing w:before="60" w:after="60"/>
              <w:jc w:val="center"/>
              <w:rPr>
                <w:b/>
              </w:rPr>
            </w:pPr>
            <w:r w:rsidRPr="00F40523">
              <w:rPr>
                <w:b/>
              </w:rPr>
              <w:t>Mã số TTHC</w:t>
            </w:r>
          </w:p>
        </w:tc>
        <w:tc>
          <w:tcPr>
            <w:tcW w:w="5925" w:type="dxa"/>
            <w:vAlign w:val="center"/>
          </w:tcPr>
          <w:p w14:paraId="23DFF4D3" w14:textId="77777777" w:rsidR="00B708D0" w:rsidRPr="00F40523" w:rsidRDefault="00B708D0" w:rsidP="00893FF7">
            <w:pPr>
              <w:spacing w:before="60" w:after="60"/>
              <w:jc w:val="center"/>
              <w:rPr>
                <w:b/>
              </w:rPr>
            </w:pPr>
            <w:r w:rsidRPr="00F40523">
              <w:rPr>
                <w:b/>
              </w:rPr>
              <w:t>Quyết định công bố Danh mục TTHC</w:t>
            </w:r>
          </w:p>
        </w:tc>
      </w:tr>
      <w:tr w:rsidR="00B708D0" w:rsidRPr="00F40523" w14:paraId="14297BA7" w14:textId="77777777" w:rsidTr="00190DD1">
        <w:trPr>
          <w:trHeight w:val="1632"/>
        </w:trPr>
        <w:tc>
          <w:tcPr>
            <w:tcW w:w="746" w:type="dxa"/>
            <w:vAlign w:val="center"/>
          </w:tcPr>
          <w:p w14:paraId="1E3ACBAD" w14:textId="77777777" w:rsidR="00B708D0" w:rsidRPr="00AD3634" w:rsidRDefault="00B708D0" w:rsidP="00B708D0">
            <w:pPr>
              <w:numPr>
                <w:ilvl w:val="0"/>
                <w:numId w:val="33"/>
              </w:numPr>
              <w:spacing w:before="60" w:after="60"/>
              <w:ind w:left="641" w:hanging="357"/>
              <w:jc w:val="center"/>
            </w:pPr>
          </w:p>
        </w:tc>
        <w:tc>
          <w:tcPr>
            <w:tcW w:w="5804" w:type="dxa"/>
            <w:vAlign w:val="center"/>
          </w:tcPr>
          <w:p w14:paraId="50A47B32" w14:textId="5CE80F5C" w:rsidR="00B708D0" w:rsidRPr="00AD3634" w:rsidRDefault="00AD3634" w:rsidP="00AD3634">
            <w:pPr>
              <w:widowControl w:val="0"/>
              <w:autoSpaceDE w:val="0"/>
              <w:autoSpaceDN w:val="0"/>
              <w:adjustRightInd w:val="0"/>
              <w:jc w:val="both"/>
            </w:pPr>
            <w:r w:rsidRPr="00AD3634">
              <w:t xml:space="preserve">Cấp chính sách nội trú cho học sinh, sinh viên tham gia chương trình đào tạo trình độ cao đẳng, trung cấp tại các cơ sở giáo dục nghề nghiệp công lập </w:t>
            </w:r>
            <w:r w:rsidR="00190DD1">
              <w:t>trực thuộc tỉnh, thành phố trực thuộc TW</w:t>
            </w:r>
          </w:p>
        </w:tc>
        <w:tc>
          <w:tcPr>
            <w:tcW w:w="1417" w:type="dxa"/>
            <w:vAlign w:val="center"/>
          </w:tcPr>
          <w:p w14:paraId="511714B7" w14:textId="740DBE6D" w:rsidR="00B708D0" w:rsidRPr="002A6B07" w:rsidRDefault="002A6B07" w:rsidP="005E3FAD">
            <w:pPr>
              <w:widowControl w:val="0"/>
              <w:autoSpaceDE w:val="0"/>
              <w:autoSpaceDN w:val="0"/>
              <w:adjustRightInd w:val="0"/>
              <w:jc w:val="both"/>
            </w:pPr>
            <w:r w:rsidRPr="002A6B07">
              <w:rPr>
                <w:rFonts w:eastAsia="Calibri"/>
                <w:sz w:val="26"/>
                <w:szCs w:val="26"/>
              </w:rPr>
              <w:t>2.001959</w:t>
            </w:r>
          </w:p>
        </w:tc>
        <w:tc>
          <w:tcPr>
            <w:tcW w:w="5925" w:type="dxa"/>
            <w:vAlign w:val="center"/>
          </w:tcPr>
          <w:p w14:paraId="7D828B5D" w14:textId="124623CA" w:rsidR="00B708D0" w:rsidRPr="00AD3634" w:rsidRDefault="00AD3634" w:rsidP="008668F8">
            <w:pPr>
              <w:widowControl w:val="0"/>
              <w:autoSpaceDE w:val="0"/>
              <w:autoSpaceDN w:val="0"/>
              <w:adjustRightInd w:val="0"/>
              <w:jc w:val="both"/>
              <w:rPr>
                <w:sz w:val="26"/>
                <w:szCs w:val="26"/>
              </w:rPr>
            </w:pPr>
            <w:r w:rsidRPr="00AD3634">
              <w:rPr>
                <w:rFonts w:eastAsia="Calibri"/>
                <w:lang w:val="vi-VN"/>
              </w:rPr>
              <w:t xml:space="preserve">Quyết định số </w:t>
            </w:r>
            <w:r w:rsidRPr="00AD3634">
              <w:rPr>
                <w:rFonts w:eastAsia="Calibri"/>
              </w:rPr>
              <w:t>360</w:t>
            </w:r>
            <w:r w:rsidRPr="00AD3634">
              <w:rPr>
                <w:rFonts w:eastAsia="Calibri"/>
                <w:lang w:val="vi-VN"/>
              </w:rPr>
              <w:t xml:space="preserve">/QĐ-UBND ngày </w:t>
            </w:r>
            <w:r w:rsidRPr="00AD3634">
              <w:rPr>
                <w:rFonts w:eastAsia="Calibri"/>
              </w:rPr>
              <w:t xml:space="preserve">02 </w:t>
            </w:r>
            <w:r w:rsidRPr="00AD3634">
              <w:rPr>
                <w:rFonts w:eastAsia="Calibri"/>
                <w:lang w:val="vi-VN"/>
              </w:rPr>
              <w:t xml:space="preserve">tháng </w:t>
            </w:r>
            <w:r w:rsidRPr="00AD3634">
              <w:rPr>
                <w:rFonts w:eastAsia="Calibri"/>
              </w:rPr>
              <w:t>02</w:t>
            </w:r>
            <w:r w:rsidRPr="00AD3634">
              <w:rPr>
                <w:rFonts w:eastAsia="Calibri"/>
                <w:lang w:val="vi-VN"/>
              </w:rPr>
              <w:t xml:space="preserve"> năm 2024 của Ủy ban nhân dân tỉnh về việc</w:t>
            </w:r>
            <w:r w:rsidRPr="00AD3634">
              <w:rPr>
                <w:rFonts w:eastAsia="Calibri"/>
              </w:rPr>
              <w:t xml:space="preserve"> </w:t>
            </w:r>
            <w:r w:rsidRPr="00AD3634">
              <w:t xml:space="preserve">công bố danh mục thủ tục hành chính được sửa đổi, bổ sung trong lĩnh vực Giáo dục nghề nghiệp thuộc phạm vi chức năng quản lý nhà nước của Sở Lao động - Thương binh và Xã hội tỉnh Thừa Thiên Huế </w:t>
            </w:r>
          </w:p>
        </w:tc>
      </w:tr>
      <w:tr w:rsidR="00190DD1" w:rsidRPr="00F40523" w14:paraId="12E87295" w14:textId="77777777" w:rsidTr="00190DD1">
        <w:trPr>
          <w:trHeight w:val="1632"/>
        </w:trPr>
        <w:tc>
          <w:tcPr>
            <w:tcW w:w="746" w:type="dxa"/>
            <w:vAlign w:val="center"/>
          </w:tcPr>
          <w:p w14:paraId="42C1680D" w14:textId="77777777" w:rsidR="00190DD1" w:rsidRPr="00AD3634" w:rsidRDefault="00190DD1" w:rsidP="00B708D0">
            <w:pPr>
              <w:numPr>
                <w:ilvl w:val="0"/>
                <w:numId w:val="33"/>
              </w:numPr>
              <w:spacing w:before="60" w:after="60"/>
              <w:ind w:left="641" w:hanging="357"/>
              <w:jc w:val="center"/>
            </w:pPr>
          </w:p>
        </w:tc>
        <w:tc>
          <w:tcPr>
            <w:tcW w:w="5804" w:type="dxa"/>
            <w:vAlign w:val="center"/>
          </w:tcPr>
          <w:p w14:paraId="10C188CD" w14:textId="55677007" w:rsidR="00190DD1" w:rsidRPr="00AD3634" w:rsidRDefault="00190DD1" w:rsidP="00190DD1">
            <w:pPr>
              <w:widowControl w:val="0"/>
              <w:autoSpaceDE w:val="0"/>
              <w:autoSpaceDN w:val="0"/>
              <w:adjustRightInd w:val="0"/>
              <w:jc w:val="both"/>
            </w:pPr>
            <w:r w:rsidRPr="00AD3634">
              <w:t xml:space="preserve">Cấp chính sách nội trú cho học sinh, sinh viên tham gia chương trình đào tạo trình độ cao đẳng, trung cấp tại các cơ sở giáo dục nghề nghiệp công lập </w:t>
            </w:r>
            <w:r>
              <w:t>trực thuộc huyện, thị xã, thành phố thuộc tỉnh</w:t>
            </w:r>
          </w:p>
        </w:tc>
        <w:tc>
          <w:tcPr>
            <w:tcW w:w="1417" w:type="dxa"/>
            <w:vAlign w:val="center"/>
          </w:tcPr>
          <w:p w14:paraId="6BA9DE49" w14:textId="6E85534C" w:rsidR="00190DD1" w:rsidRPr="002A6B07" w:rsidRDefault="002A6B07" w:rsidP="005E3FAD">
            <w:pPr>
              <w:widowControl w:val="0"/>
              <w:autoSpaceDE w:val="0"/>
              <w:autoSpaceDN w:val="0"/>
              <w:adjustRightInd w:val="0"/>
              <w:jc w:val="both"/>
            </w:pPr>
            <w:r w:rsidRPr="002A6B07">
              <w:rPr>
                <w:bCs/>
                <w:sz w:val="26"/>
                <w:szCs w:val="26"/>
                <w:bdr w:val="none" w:sz="0" w:space="0" w:color="auto" w:frame="1"/>
              </w:rPr>
              <w:t>2.002284</w:t>
            </w:r>
          </w:p>
        </w:tc>
        <w:tc>
          <w:tcPr>
            <w:tcW w:w="5925" w:type="dxa"/>
            <w:vAlign w:val="center"/>
          </w:tcPr>
          <w:p w14:paraId="6EC1911A" w14:textId="4AE5B091" w:rsidR="00190DD1" w:rsidRPr="00AD3634" w:rsidRDefault="00190DD1" w:rsidP="008668F8">
            <w:pPr>
              <w:widowControl w:val="0"/>
              <w:autoSpaceDE w:val="0"/>
              <w:autoSpaceDN w:val="0"/>
              <w:adjustRightInd w:val="0"/>
              <w:jc w:val="both"/>
              <w:rPr>
                <w:rFonts w:eastAsia="Calibri"/>
                <w:lang w:val="vi-VN"/>
              </w:rPr>
            </w:pPr>
            <w:r w:rsidRPr="00AD3634">
              <w:rPr>
                <w:rFonts w:eastAsia="Calibri"/>
                <w:lang w:val="vi-VN"/>
              </w:rPr>
              <w:t xml:space="preserve">Quyết định số </w:t>
            </w:r>
            <w:r w:rsidRPr="00AD3634">
              <w:rPr>
                <w:rFonts w:eastAsia="Calibri"/>
              </w:rPr>
              <w:t>360</w:t>
            </w:r>
            <w:r w:rsidRPr="00AD3634">
              <w:rPr>
                <w:rFonts w:eastAsia="Calibri"/>
                <w:lang w:val="vi-VN"/>
              </w:rPr>
              <w:t xml:space="preserve">/QĐ-UBND ngày </w:t>
            </w:r>
            <w:r w:rsidRPr="00AD3634">
              <w:rPr>
                <w:rFonts w:eastAsia="Calibri"/>
              </w:rPr>
              <w:t xml:space="preserve">02 </w:t>
            </w:r>
            <w:r w:rsidRPr="00AD3634">
              <w:rPr>
                <w:rFonts w:eastAsia="Calibri"/>
                <w:lang w:val="vi-VN"/>
              </w:rPr>
              <w:t xml:space="preserve">tháng </w:t>
            </w:r>
            <w:r w:rsidRPr="00AD3634">
              <w:rPr>
                <w:rFonts w:eastAsia="Calibri"/>
              </w:rPr>
              <w:t>02</w:t>
            </w:r>
            <w:r w:rsidRPr="00AD3634">
              <w:rPr>
                <w:rFonts w:eastAsia="Calibri"/>
                <w:lang w:val="vi-VN"/>
              </w:rPr>
              <w:t xml:space="preserve"> năm 2024 của Ủy ban nhân dân tỉnh về việc</w:t>
            </w:r>
            <w:r w:rsidRPr="00AD3634">
              <w:rPr>
                <w:rFonts w:eastAsia="Calibri"/>
              </w:rPr>
              <w:t xml:space="preserve"> </w:t>
            </w:r>
            <w:r w:rsidRPr="00AD3634">
              <w:t xml:space="preserve">công bố danh mục thủ tục hành chính được sửa đổi, bổ sung trong lĩnh vực Giáo dục nghề nghiệp thuộc phạm vi chức năng quản lý nhà nước của Sở Lao động - Thương binh và Xã hội tỉnh Thừa Thiên Huế </w:t>
            </w:r>
          </w:p>
        </w:tc>
      </w:tr>
      <w:tr w:rsidR="00AD3634" w:rsidRPr="00F40523" w14:paraId="7C189EB4" w14:textId="77777777" w:rsidTr="00190DD1">
        <w:trPr>
          <w:trHeight w:val="1632"/>
        </w:trPr>
        <w:tc>
          <w:tcPr>
            <w:tcW w:w="746" w:type="dxa"/>
            <w:vAlign w:val="center"/>
          </w:tcPr>
          <w:p w14:paraId="75E16EE9" w14:textId="77777777" w:rsidR="00AD3634" w:rsidRPr="00AD3634" w:rsidRDefault="00AD3634" w:rsidP="00B708D0">
            <w:pPr>
              <w:numPr>
                <w:ilvl w:val="0"/>
                <w:numId w:val="33"/>
              </w:numPr>
              <w:spacing w:before="60" w:after="60"/>
              <w:ind w:left="641" w:hanging="357"/>
              <w:jc w:val="center"/>
            </w:pPr>
          </w:p>
        </w:tc>
        <w:tc>
          <w:tcPr>
            <w:tcW w:w="5804" w:type="dxa"/>
            <w:vAlign w:val="center"/>
          </w:tcPr>
          <w:p w14:paraId="6468E5A4" w14:textId="650FF660" w:rsidR="00AD3634" w:rsidRPr="00AD3634" w:rsidRDefault="00AD3634" w:rsidP="005E3FAD">
            <w:pPr>
              <w:widowControl w:val="0"/>
              <w:autoSpaceDE w:val="0"/>
              <w:autoSpaceDN w:val="0"/>
              <w:adjustRightInd w:val="0"/>
              <w:jc w:val="both"/>
            </w:pPr>
            <w:r w:rsidRPr="00AD3634">
              <w:t xml:space="preserve">Cấp chính sách nội trú cho học sinh, sinh viên tham gia chương trình đào tạo trình độ cao đẳng, trung cấp tại các cơ sở giáo dục nghề nghiệp tư </w:t>
            </w:r>
            <w:r w:rsidRPr="00AD3634">
              <w:rPr>
                <w:lang w:val="vi-VN" w:eastAsia="vi-VN" w:bidi="vi-VN"/>
              </w:rPr>
              <w:t>thục hoặc cơ sở giáo dục nghề nghiệp có vốn</w:t>
            </w:r>
            <w:r w:rsidRPr="00AD3634">
              <w:rPr>
                <w:lang w:eastAsia="vi-VN" w:bidi="vi-VN"/>
              </w:rPr>
              <w:t xml:space="preserve"> </w:t>
            </w:r>
            <w:r w:rsidRPr="00AD3634">
              <w:rPr>
                <w:rFonts w:eastAsia="Courier New"/>
                <w:lang w:val="vi-VN" w:eastAsia="vi-VN" w:bidi="vi-VN"/>
              </w:rPr>
              <w:t>đầu tư nước ngoài</w:t>
            </w:r>
          </w:p>
        </w:tc>
        <w:tc>
          <w:tcPr>
            <w:tcW w:w="1417" w:type="dxa"/>
            <w:vAlign w:val="center"/>
          </w:tcPr>
          <w:p w14:paraId="273EAE4E" w14:textId="55332BE6" w:rsidR="00AD3634" w:rsidRPr="002A6B07" w:rsidRDefault="00F6474C" w:rsidP="005E3FAD">
            <w:pPr>
              <w:widowControl w:val="0"/>
              <w:autoSpaceDE w:val="0"/>
              <w:autoSpaceDN w:val="0"/>
              <w:adjustRightInd w:val="0"/>
              <w:jc w:val="both"/>
            </w:pPr>
            <w:r w:rsidRPr="002A6B07">
              <w:rPr>
                <w:bCs/>
                <w:sz w:val="26"/>
                <w:szCs w:val="26"/>
                <w:bdr w:val="none" w:sz="0" w:space="0" w:color="auto" w:frame="1"/>
              </w:rPr>
              <w:t>2.001960</w:t>
            </w:r>
          </w:p>
        </w:tc>
        <w:tc>
          <w:tcPr>
            <w:tcW w:w="5925" w:type="dxa"/>
            <w:vAlign w:val="center"/>
          </w:tcPr>
          <w:p w14:paraId="2AB1A521" w14:textId="7244FFC1" w:rsidR="00AD3634" w:rsidRPr="00AD3634" w:rsidRDefault="00AD3634" w:rsidP="008668F8">
            <w:pPr>
              <w:widowControl w:val="0"/>
              <w:autoSpaceDE w:val="0"/>
              <w:autoSpaceDN w:val="0"/>
              <w:adjustRightInd w:val="0"/>
              <w:jc w:val="both"/>
              <w:rPr>
                <w:rFonts w:eastAsia="Calibri"/>
                <w:lang w:val="vi-VN"/>
              </w:rPr>
            </w:pPr>
            <w:r w:rsidRPr="00AD3634">
              <w:rPr>
                <w:rFonts w:eastAsia="Calibri"/>
                <w:lang w:val="vi-VN"/>
              </w:rPr>
              <w:t xml:space="preserve">Quyết định số </w:t>
            </w:r>
            <w:r w:rsidRPr="00AD3634">
              <w:rPr>
                <w:rFonts w:eastAsia="Calibri"/>
              </w:rPr>
              <w:t>360</w:t>
            </w:r>
            <w:r w:rsidRPr="00AD3634">
              <w:rPr>
                <w:rFonts w:eastAsia="Calibri"/>
                <w:lang w:val="vi-VN"/>
              </w:rPr>
              <w:t xml:space="preserve">/QĐ-UBND ngày </w:t>
            </w:r>
            <w:r w:rsidRPr="00AD3634">
              <w:rPr>
                <w:rFonts w:eastAsia="Calibri"/>
              </w:rPr>
              <w:t xml:space="preserve">02 </w:t>
            </w:r>
            <w:r w:rsidRPr="00AD3634">
              <w:rPr>
                <w:rFonts w:eastAsia="Calibri"/>
                <w:lang w:val="vi-VN"/>
              </w:rPr>
              <w:t xml:space="preserve">tháng </w:t>
            </w:r>
            <w:r w:rsidRPr="00AD3634">
              <w:rPr>
                <w:rFonts w:eastAsia="Calibri"/>
              </w:rPr>
              <w:t>02</w:t>
            </w:r>
            <w:r w:rsidRPr="00AD3634">
              <w:rPr>
                <w:rFonts w:eastAsia="Calibri"/>
                <w:lang w:val="vi-VN"/>
              </w:rPr>
              <w:t xml:space="preserve"> năm 2024 của Ủy ban nhân dân tỉnh về việc</w:t>
            </w:r>
            <w:r w:rsidRPr="00AD3634">
              <w:rPr>
                <w:rFonts w:eastAsia="Calibri"/>
              </w:rPr>
              <w:t xml:space="preserve"> </w:t>
            </w:r>
            <w:r w:rsidRPr="00AD3634">
              <w:t xml:space="preserve">công bố danh mục thủ tục hành chính được sửa đổi, bổ sung trong lĩnh vực Giáo dục nghề nghiệp thuộc phạm vi chức năng quản lý nhà nước của Sở Lao động - Thương binh và Xã hội tỉnh Thừa Thiên Huế </w:t>
            </w:r>
          </w:p>
        </w:tc>
      </w:tr>
    </w:tbl>
    <w:p w14:paraId="69507EEE" w14:textId="77777777" w:rsidR="00815D70" w:rsidRPr="00F40523" w:rsidRDefault="00815D70" w:rsidP="003F5D0E">
      <w:pPr>
        <w:tabs>
          <w:tab w:val="left" w:pos="2430"/>
        </w:tabs>
        <w:spacing w:before="120" w:after="120"/>
        <w:jc w:val="center"/>
        <w:rPr>
          <w:b/>
          <w:szCs w:val="26"/>
        </w:rPr>
      </w:pPr>
    </w:p>
    <w:p w14:paraId="1BCA8A68" w14:textId="5BBC7E92" w:rsidR="005565F2" w:rsidRPr="00F40523" w:rsidRDefault="005565F2" w:rsidP="003F5D0E">
      <w:pPr>
        <w:tabs>
          <w:tab w:val="left" w:pos="2430"/>
        </w:tabs>
        <w:spacing w:before="120" w:after="120"/>
        <w:jc w:val="center"/>
        <w:rPr>
          <w:b/>
          <w:szCs w:val="26"/>
        </w:rPr>
      </w:pPr>
      <w:r w:rsidRPr="00F40523">
        <w:rPr>
          <w:b/>
          <w:szCs w:val="26"/>
        </w:rPr>
        <w:lastRenderedPageBreak/>
        <w:t>Phần II. QUY TRÌNH NỘI BỘ</w:t>
      </w:r>
    </w:p>
    <w:p w14:paraId="59E7C330" w14:textId="788BE4B9" w:rsidR="00AC1C22" w:rsidRPr="00F40523" w:rsidRDefault="00744220" w:rsidP="004A69B7">
      <w:pPr>
        <w:widowControl w:val="0"/>
        <w:ind w:firstLine="357"/>
        <w:jc w:val="both"/>
        <w:rPr>
          <w:b/>
          <w:shd w:val="clear" w:color="auto" w:fill="FFFFFF"/>
        </w:rPr>
      </w:pPr>
      <w:r>
        <w:rPr>
          <w:b/>
          <w:shd w:val="clear" w:color="auto" w:fill="FFFFFF"/>
        </w:rPr>
        <w:t xml:space="preserve">1. </w:t>
      </w:r>
      <w:r w:rsidR="00AC1C22" w:rsidRPr="00F40523">
        <w:rPr>
          <w:b/>
          <w:shd w:val="clear" w:color="auto" w:fill="FFFFFF"/>
        </w:rPr>
        <w:t xml:space="preserve">Tên thủ tục: </w:t>
      </w:r>
      <w:r w:rsidR="00AD3634" w:rsidRPr="00AD3634">
        <w:t xml:space="preserve">Cấp chính sách nội trú cho học sinh, sinh viên tham gia chương trình đào tạo trình độ cao đẳng, trung cấp tại các cơ sở giáo dục nghề nghiệp công lập </w:t>
      </w:r>
      <w:r w:rsidR="00190DD1">
        <w:t xml:space="preserve">trực thuộc tỉnh, thành phố trực thuộc </w:t>
      </w:r>
      <w:r w:rsidR="00F16B13">
        <w:t>Trung ương</w:t>
      </w:r>
    </w:p>
    <w:p w14:paraId="2B37F456" w14:textId="018245C6" w:rsidR="00AC1C22" w:rsidRPr="00F40523" w:rsidRDefault="00AC1C22" w:rsidP="004A69B7">
      <w:pPr>
        <w:widowControl w:val="0"/>
        <w:ind w:firstLine="357"/>
        <w:jc w:val="both"/>
      </w:pPr>
      <w:r w:rsidRPr="00F40523">
        <w:rPr>
          <w:bCs/>
        </w:rPr>
        <w:t xml:space="preserve">- </w:t>
      </w:r>
      <w:r w:rsidRPr="00F40523">
        <w:rPr>
          <w:lang w:val="vi-VN"/>
        </w:rPr>
        <w:t>Thời hạn giải quyết</w:t>
      </w:r>
      <w:r w:rsidRPr="00F40523">
        <w:rPr>
          <w:lang w:val="hr-HR"/>
        </w:rPr>
        <w:t xml:space="preserve">: </w:t>
      </w:r>
      <w:r w:rsidR="00AD3634">
        <w:rPr>
          <w:shd w:val="clear" w:color="auto" w:fill="FFFFFF"/>
        </w:rPr>
        <w:t>03</w:t>
      </w:r>
      <w:r w:rsidRPr="00F40523">
        <w:rPr>
          <w:shd w:val="clear" w:color="auto" w:fill="FFFFFF"/>
        </w:rPr>
        <w:t xml:space="preserve"> ngày </w:t>
      </w:r>
      <w:r w:rsidRPr="00F40523">
        <w:t>kể từ ngày nhận đủ hồ sơ theo quy định</w:t>
      </w:r>
    </w:p>
    <w:p w14:paraId="1CA5504D" w14:textId="77777777" w:rsidR="00AC1C22" w:rsidRPr="00F40523" w:rsidRDefault="00AC1C22" w:rsidP="004A69B7">
      <w:pPr>
        <w:widowControl w:val="0"/>
        <w:ind w:firstLine="357"/>
        <w:jc w:val="both"/>
        <w:rPr>
          <w:bCs/>
          <w:spacing w:val="-2"/>
        </w:rPr>
      </w:pPr>
      <w:r w:rsidRPr="00F40523">
        <w:rPr>
          <w:bCs/>
          <w:spacing w:val="-2"/>
        </w:rPr>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31"/>
        <w:gridCol w:w="7371"/>
        <w:gridCol w:w="2126"/>
      </w:tblGrid>
      <w:tr w:rsidR="00F40523" w:rsidRPr="00F40523" w14:paraId="44D4F163" w14:textId="77777777" w:rsidTr="00815D70">
        <w:tc>
          <w:tcPr>
            <w:tcW w:w="1134" w:type="dxa"/>
            <w:vAlign w:val="center"/>
          </w:tcPr>
          <w:p w14:paraId="7DC3F2FD" w14:textId="77777777" w:rsidR="00815D70" w:rsidRPr="00F40523" w:rsidRDefault="00815D70" w:rsidP="004A69B7">
            <w:pPr>
              <w:widowControl w:val="0"/>
              <w:ind w:left="-120" w:right="-108"/>
              <w:jc w:val="center"/>
              <w:rPr>
                <w:b/>
              </w:rPr>
            </w:pPr>
            <w:r w:rsidRPr="00F40523">
              <w:rPr>
                <w:b/>
              </w:rPr>
              <w:t>Thứ tự công việc</w:t>
            </w:r>
          </w:p>
        </w:tc>
        <w:tc>
          <w:tcPr>
            <w:tcW w:w="3431" w:type="dxa"/>
            <w:vAlign w:val="center"/>
          </w:tcPr>
          <w:p w14:paraId="614DD89C" w14:textId="77777777" w:rsidR="00815D70" w:rsidRPr="00F40523" w:rsidRDefault="00815D70" w:rsidP="004A69B7">
            <w:pPr>
              <w:widowControl w:val="0"/>
              <w:jc w:val="center"/>
              <w:rPr>
                <w:b/>
              </w:rPr>
            </w:pPr>
            <w:r w:rsidRPr="00F40523">
              <w:rPr>
                <w:b/>
              </w:rPr>
              <w:t>Đơn vị/người thực hiện</w:t>
            </w:r>
          </w:p>
        </w:tc>
        <w:tc>
          <w:tcPr>
            <w:tcW w:w="7371" w:type="dxa"/>
            <w:vAlign w:val="center"/>
          </w:tcPr>
          <w:p w14:paraId="027BB211" w14:textId="77777777" w:rsidR="00815D70" w:rsidRPr="00F40523" w:rsidRDefault="00815D70" w:rsidP="004A69B7">
            <w:pPr>
              <w:widowControl w:val="0"/>
              <w:jc w:val="center"/>
              <w:rPr>
                <w:b/>
              </w:rPr>
            </w:pPr>
            <w:r w:rsidRPr="00F40523">
              <w:rPr>
                <w:b/>
              </w:rPr>
              <w:t>Nội dung công việc</w:t>
            </w:r>
          </w:p>
        </w:tc>
        <w:tc>
          <w:tcPr>
            <w:tcW w:w="2126" w:type="dxa"/>
            <w:vAlign w:val="center"/>
          </w:tcPr>
          <w:p w14:paraId="5E6ADE09" w14:textId="77777777" w:rsidR="00815D70" w:rsidRPr="00F40523" w:rsidRDefault="00815D70" w:rsidP="004A69B7">
            <w:pPr>
              <w:widowControl w:val="0"/>
              <w:jc w:val="center"/>
              <w:rPr>
                <w:b/>
              </w:rPr>
            </w:pPr>
            <w:r w:rsidRPr="00F40523">
              <w:rPr>
                <w:b/>
              </w:rPr>
              <w:t>Thời gian thực hiện</w:t>
            </w:r>
          </w:p>
        </w:tc>
      </w:tr>
      <w:tr w:rsidR="00190DD1" w:rsidRPr="00C52A58" w14:paraId="412287D8" w14:textId="77777777" w:rsidTr="0052569A">
        <w:tc>
          <w:tcPr>
            <w:tcW w:w="4565" w:type="dxa"/>
            <w:gridSpan w:val="2"/>
            <w:vAlign w:val="center"/>
          </w:tcPr>
          <w:p w14:paraId="6FEDB1CE" w14:textId="3DA09BAF" w:rsidR="00190DD1" w:rsidRPr="00C52A58" w:rsidRDefault="00190DD1" w:rsidP="004A69B7">
            <w:pPr>
              <w:widowControl w:val="0"/>
              <w:jc w:val="center"/>
              <w:rPr>
                <w:b/>
              </w:rPr>
            </w:pPr>
            <w:r w:rsidRPr="00C52A58">
              <w:rPr>
                <w:b/>
              </w:rPr>
              <w:t>Tại cơ sở giáo dục nghề nghiệp</w:t>
            </w:r>
          </w:p>
        </w:tc>
        <w:tc>
          <w:tcPr>
            <w:tcW w:w="7371" w:type="dxa"/>
            <w:vAlign w:val="center"/>
          </w:tcPr>
          <w:p w14:paraId="0CCB2872" w14:textId="49BB9474" w:rsidR="00190DD1" w:rsidRPr="00C52A58" w:rsidRDefault="00190DD1" w:rsidP="004A69B7">
            <w:pPr>
              <w:widowControl w:val="0"/>
              <w:jc w:val="center"/>
              <w:rPr>
                <w:b/>
              </w:rPr>
            </w:pPr>
          </w:p>
        </w:tc>
        <w:tc>
          <w:tcPr>
            <w:tcW w:w="2126" w:type="dxa"/>
            <w:vAlign w:val="center"/>
          </w:tcPr>
          <w:p w14:paraId="68DB5396" w14:textId="317ED71D" w:rsidR="00190DD1" w:rsidRPr="00C52A58" w:rsidRDefault="00190DD1" w:rsidP="004A69B7">
            <w:pPr>
              <w:widowControl w:val="0"/>
              <w:jc w:val="center"/>
              <w:rPr>
                <w:b/>
              </w:rPr>
            </w:pPr>
          </w:p>
        </w:tc>
      </w:tr>
      <w:tr w:rsidR="00190DD1" w:rsidRPr="00F40523" w14:paraId="0666FA6B" w14:textId="77777777" w:rsidTr="00815D70">
        <w:tc>
          <w:tcPr>
            <w:tcW w:w="1134" w:type="dxa"/>
            <w:vAlign w:val="center"/>
          </w:tcPr>
          <w:p w14:paraId="0B51CA37" w14:textId="633FF859" w:rsidR="00190DD1" w:rsidRPr="00F40523" w:rsidRDefault="004D76E3" w:rsidP="004A69B7">
            <w:pPr>
              <w:widowControl w:val="0"/>
              <w:ind w:left="-120" w:right="-108"/>
              <w:jc w:val="center"/>
              <w:rPr>
                <w:b/>
              </w:rPr>
            </w:pPr>
            <w:r w:rsidRPr="00F40523">
              <w:t>Bước 1</w:t>
            </w:r>
          </w:p>
        </w:tc>
        <w:tc>
          <w:tcPr>
            <w:tcW w:w="3431" w:type="dxa"/>
            <w:vAlign w:val="center"/>
          </w:tcPr>
          <w:p w14:paraId="5BC7673C" w14:textId="1B486773" w:rsidR="00190DD1" w:rsidRPr="00AD3634" w:rsidRDefault="00190DD1" w:rsidP="004A69B7">
            <w:pPr>
              <w:widowControl w:val="0"/>
              <w:jc w:val="center"/>
            </w:pPr>
            <w:r>
              <w:rPr>
                <w:lang w:eastAsia="vi-VN" w:bidi="vi-VN"/>
              </w:rPr>
              <w:t>C</w:t>
            </w:r>
            <w:r w:rsidRPr="00AD3634">
              <w:rPr>
                <w:lang w:val="vi-VN" w:eastAsia="vi-VN" w:bidi="vi-VN"/>
              </w:rPr>
              <w:t>ơ sở giáo dục nghề nghiệp</w:t>
            </w:r>
          </w:p>
        </w:tc>
        <w:tc>
          <w:tcPr>
            <w:tcW w:w="7371" w:type="dxa"/>
            <w:vAlign w:val="center"/>
          </w:tcPr>
          <w:p w14:paraId="0BD05F0A" w14:textId="0D716A51" w:rsidR="00190DD1" w:rsidRPr="00F40523" w:rsidRDefault="00190DD1" w:rsidP="004A69B7">
            <w:pPr>
              <w:widowControl w:val="0"/>
              <w:jc w:val="both"/>
              <w:rPr>
                <w:b/>
              </w:rPr>
            </w:pPr>
            <w:r w:rsidRPr="00AD3634">
              <w:t>Thông báo cho</w:t>
            </w:r>
            <w:r w:rsidRPr="00AD3634">
              <w:rPr>
                <w:color w:val="000000"/>
                <w:shd w:val="clear" w:color="auto" w:fill="FFFFFF"/>
              </w:rPr>
              <w:t xml:space="preserve"> học sinh, sinh viên tham gia chương trình đào tạo trình độ trung cấp, cao đẳng tại cơ sở giáo dục nghề nghiệp về chính sách nội trú, thời gian nộp hồ sơ và hướng dẫn học sinh, sinh viên về hồ sơ.</w:t>
            </w:r>
            <w:r w:rsidRPr="00AD3634">
              <w:t xml:space="preserve"> (30 ngày</w:t>
            </w:r>
            <w:r w:rsidRPr="00AD3634">
              <w:rPr>
                <w:color w:val="000000"/>
                <w:shd w:val="clear" w:color="auto" w:fill="FFFFFF"/>
              </w:rPr>
              <w:t xml:space="preserve"> kể từ ngày khai giảng) </w:t>
            </w:r>
          </w:p>
        </w:tc>
        <w:tc>
          <w:tcPr>
            <w:tcW w:w="2126" w:type="dxa"/>
            <w:vAlign w:val="center"/>
          </w:tcPr>
          <w:p w14:paraId="53DAA7DF" w14:textId="77777777" w:rsidR="00190DD1" w:rsidRPr="00F40523" w:rsidRDefault="00190DD1" w:rsidP="004A69B7">
            <w:pPr>
              <w:widowControl w:val="0"/>
              <w:jc w:val="center"/>
              <w:rPr>
                <w:b/>
              </w:rPr>
            </w:pPr>
          </w:p>
        </w:tc>
      </w:tr>
      <w:tr w:rsidR="00AD3634" w:rsidRPr="00F40523" w14:paraId="589B1D51" w14:textId="77777777" w:rsidTr="00815D70">
        <w:tc>
          <w:tcPr>
            <w:tcW w:w="1134" w:type="dxa"/>
            <w:vAlign w:val="center"/>
          </w:tcPr>
          <w:p w14:paraId="74CFEC04" w14:textId="0A0DA35C" w:rsidR="00AD3634" w:rsidRPr="00F40523" w:rsidRDefault="00AD3634" w:rsidP="004A69B7">
            <w:pPr>
              <w:widowControl w:val="0"/>
              <w:ind w:left="-120" w:right="-108"/>
              <w:jc w:val="center"/>
              <w:rPr>
                <w:b/>
              </w:rPr>
            </w:pPr>
            <w:r w:rsidRPr="00F40523">
              <w:t xml:space="preserve">Bước </w:t>
            </w:r>
            <w:r w:rsidR="004D76E3">
              <w:t>2</w:t>
            </w:r>
          </w:p>
        </w:tc>
        <w:tc>
          <w:tcPr>
            <w:tcW w:w="3431" w:type="dxa"/>
            <w:vAlign w:val="center"/>
          </w:tcPr>
          <w:p w14:paraId="679E4BD6" w14:textId="7BD330A6" w:rsidR="00AD3634" w:rsidRPr="00AD3634" w:rsidRDefault="004768DA" w:rsidP="004A69B7">
            <w:pPr>
              <w:widowControl w:val="0"/>
              <w:jc w:val="both"/>
            </w:pPr>
            <w:r>
              <w:t>Học sinh, sinh viên và</w:t>
            </w:r>
            <w:r w:rsidR="00AC3F78">
              <w:t xml:space="preserve"> </w:t>
            </w:r>
            <w:r>
              <w:rPr>
                <w:lang w:eastAsia="vi-VN" w:bidi="vi-VN"/>
              </w:rPr>
              <w:t>c</w:t>
            </w:r>
            <w:r w:rsidRPr="00AD3634">
              <w:rPr>
                <w:lang w:val="vi-VN" w:eastAsia="vi-VN" w:bidi="vi-VN"/>
              </w:rPr>
              <w:t>ơ sở giáo dục nghề nghiệp</w:t>
            </w:r>
          </w:p>
        </w:tc>
        <w:tc>
          <w:tcPr>
            <w:tcW w:w="7371" w:type="dxa"/>
            <w:vAlign w:val="center"/>
          </w:tcPr>
          <w:p w14:paraId="3ED050A5" w14:textId="69A92BB1" w:rsidR="00AD3634" w:rsidRPr="00F40523" w:rsidRDefault="004768DA" w:rsidP="004A69B7">
            <w:pPr>
              <w:widowControl w:val="0"/>
              <w:jc w:val="both"/>
              <w:rPr>
                <w:b/>
              </w:rPr>
            </w:pPr>
            <w:r>
              <w:t>Cán bộ</w:t>
            </w:r>
            <w:r w:rsidRPr="00A855AB">
              <w:t xml:space="preserve"> của </w:t>
            </w:r>
            <w:r w:rsidR="00026367">
              <w:t>c</w:t>
            </w:r>
            <w:r w:rsidRPr="00A855AB">
              <w:t xml:space="preserve">ơ sở giáo dục nghề nghiệp </w:t>
            </w:r>
            <w:r>
              <w:rPr>
                <w:lang w:eastAsia="vi-VN"/>
              </w:rPr>
              <w:t>t</w:t>
            </w:r>
            <w:r w:rsidRPr="00A855AB">
              <w:t>iếp nhận hồ s</w:t>
            </w:r>
            <w:r>
              <w:t xml:space="preserve">ơ, kiểm tra hồ sơ theo quy định và chuyển cho Lãnh đạo phòng chuyên môn giải quyết hồ sơ </w:t>
            </w:r>
          </w:p>
        </w:tc>
        <w:tc>
          <w:tcPr>
            <w:tcW w:w="2126" w:type="dxa"/>
            <w:vAlign w:val="center"/>
          </w:tcPr>
          <w:p w14:paraId="58B2A61A" w14:textId="2A9DE725" w:rsidR="00AD3634" w:rsidRPr="00F40523" w:rsidRDefault="00E87646" w:rsidP="004A69B7">
            <w:pPr>
              <w:widowControl w:val="0"/>
              <w:jc w:val="center"/>
              <w:rPr>
                <w:b/>
              </w:rPr>
            </w:pPr>
            <w:r w:rsidRPr="00F40523">
              <w:t>04 giờ làm việc</w:t>
            </w:r>
          </w:p>
        </w:tc>
      </w:tr>
      <w:tr w:rsidR="00AD3634" w:rsidRPr="00F40523" w14:paraId="2FC21C1C" w14:textId="77777777" w:rsidTr="00815D70">
        <w:tc>
          <w:tcPr>
            <w:tcW w:w="1134" w:type="dxa"/>
            <w:vAlign w:val="center"/>
          </w:tcPr>
          <w:p w14:paraId="252F5BA9" w14:textId="29A7BF2F" w:rsidR="00AD3634" w:rsidRPr="00F40523" w:rsidRDefault="00837261" w:rsidP="004A69B7">
            <w:pPr>
              <w:widowControl w:val="0"/>
              <w:ind w:left="-120" w:right="-108"/>
              <w:jc w:val="center"/>
            </w:pPr>
            <w:r w:rsidRPr="00F40523">
              <w:t xml:space="preserve">Bước </w:t>
            </w:r>
            <w:r>
              <w:t>3</w:t>
            </w:r>
          </w:p>
        </w:tc>
        <w:tc>
          <w:tcPr>
            <w:tcW w:w="3431" w:type="dxa"/>
            <w:vAlign w:val="center"/>
          </w:tcPr>
          <w:p w14:paraId="24DC19FE" w14:textId="4E65F40B" w:rsidR="004D76E3" w:rsidRPr="00AD3634" w:rsidRDefault="004D76E3" w:rsidP="004A69B7">
            <w:pPr>
              <w:widowControl w:val="0"/>
              <w:jc w:val="both"/>
            </w:pPr>
            <w:r>
              <w:rPr>
                <w:lang w:eastAsia="vi-VN" w:bidi="vi-VN"/>
              </w:rPr>
              <w:t>C</w:t>
            </w:r>
            <w:r w:rsidRPr="00AD3634">
              <w:rPr>
                <w:lang w:val="vi-VN" w:eastAsia="vi-VN" w:bidi="vi-VN"/>
              </w:rPr>
              <w:t>ơ sở giáo dục nghề nghiệp</w:t>
            </w:r>
          </w:p>
        </w:tc>
        <w:tc>
          <w:tcPr>
            <w:tcW w:w="7371" w:type="dxa"/>
            <w:vAlign w:val="center"/>
          </w:tcPr>
          <w:p w14:paraId="2ADDF692" w14:textId="2A454BF7" w:rsidR="00AD3634" w:rsidRDefault="00E87646" w:rsidP="004A69B7">
            <w:pPr>
              <w:widowControl w:val="0"/>
              <w:jc w:val="both"/>
            </w:pPr>
            <w:r>
              <w:t>Lãnh đạo phòng chuyên môn giải quyết hồ sơ đến cán bộ phụ trách được giao xử lý, thẩm định hồ sơ</w:t>
            </w:r>
            <w:r w:rsidR="004D76E3">
              <w:t>; trình dự thảo văn bản/kết quả về Thủ trưởng cơ sở GDNN</w:t>
            </w:r>
          </w:p>
        </w:tc>
        <w:tc>
          <w:tcPr>
            <w:tcW w:w="2126" w:type="dxa"/>
            <w:vAlign w:val="center"/>
          </w:tcPr>
          <w:p w14:paraId="20491BF4" w14:textId="0BED2108" w:rsidR="00AD3634" w:rsidRPr="00F40523" w:rsidRDefault="00445AEE" w:rsidP="004A69B7">
            <w:pPr>
              <w:widowControl w:val="0"/>
              <w:jc w:val="center"/>
              <w:rPr>
                <w:b/>
              </w:rPr>
            </w:pPr>
            <w:r>
              <w:t>12</w:t>
            </w:r>
            <w:r w:rsidR="00E87646" w:rsidRPr="00F40523">
              <w:t xml:space="preserve"> giờ làm việc</w:t>
            </w:r>
          </w:p>
        </w:tc>
      </w:tr>
      <w:tr w:rsidR="00AD3634" w:rsidRPr="00F40523" w14:paraId="2F391E1A" w14:textId="77777777" w:rsidTr="00815D70">
        <w:tc>
          <w:tcPr>
            <w:tcW w:w="1134" w:type="dxa"/>
            <w:vAlign w:val="center"/>
          </w:tcPr>
          <w:p w14:paraId="610D535F" w14:textId="6E50C359" w:rsidR="00AD3634" w:rsidRPr="00F40523" w:rsidRDefault="00837261" w:rsidP="004A69B7">
            <w:pPr>
              <w:widowControl w:val="0"/>
              <w:ind w:left="-120" w:right="-108"/>
              <w:jc w:val="center"/>
            </w:pPr>
            <w:r w:rsidRPr="00F40523">
              <w:t xml:space="preserve">Bước </w:t>
            </w:r>
            <w:r>
              <w:t>4</w:t>
            </w:r>
          </w:p>
        </w:tc>
        <w:tc>
          <w:tcPr>
            <w:tcW w:w="3431" w:type="dxa"/>
            <w:vAlign w:val="center"/>
          </w:tcPr>
          <w:p w14:paraId="574454E1" w14:textId="284695A6" w:rsidR="00AD3634" w:rsidRDefault="0068316E" w:rsidP="004A69B7">
            <w:pPr>
              <w:widowControl w:val="0"/>
              <w:jc w:val="both"/>
            </w:pPr>
            <w:r>
              <w:rPr>
                <w:lang w:eastAsia="vi-VN" w:bidi="vi-VN"/>
              </w:rPr>
              <w:t>C</w:t>
            </w:r>
            <w:r w:rsidRPr="00AD3634">
              <w:rPr>
                <w:lang w:val="vi-VN" w:eastAsia="vi-VN" w:bidi="vi-VN"/>
              </w:rPr>
              <w:t>ơ sở giáo dục nghề nghiệp</w:t>
            </w:r>
          </w:p>
        </w:tc>
        <w:tc>
          <w:tcPr>
            <w:tcW w:w="7371" w:type="dxa"/>
            <w:vAlign w:val="center"/>
          </w:tcPr>
          <w:p w14:paraId="6A06FCED" w14:textId="77777777" w:rsidR="00AD3634" w:rsidRDefault="0068316E" w:rsidP="004A69B7">
            <w:pPr>
              <w:widowControl w:val="0"/>
              <w:jc w:val="both"/>
              <w:rPr>
                <w:lang w:eastAsia="vi-VN" w:bidi="vi-VN"/>
              </w:rPr>
            </w:pPr>
            <w:r>
              <w:rPr>
                <w:lang w:eastAsia="vi-VN" w:bidi="vi-VN"/>
              </w:rPr>
              <w:t>Thủ trưởng cơ sở GDNN xem xét hồ sơ, phê duyệt văn bản theo thẩm quyền:</w:t>
            </w:r>
          </w:p>
          <w:p w14:paraId="1BB37F2C" w14:textId="77777777" w:rsidR="0068316E" w:rsidRDefault="0068316E" w:rsidP="004A69B7">
            <w:pPr>
              <w:widowControl w:val="0"/>
              <w:jc w:val="both"/>
              <w:rPr>
                <w:lang w:eastAsia="vi-VN" w:bidi="vi-VN"/>
              </w:rPr>
            </w:pPr>
            <w:r>
              <w:rPr>
                <w:lang w:eastAsia="vi-VN" w:bidi="vi-VN"/>
              </w:rPr>
              <w:t>- Văn bản trả lời về không đủ điều kiện giải quyết hồ sơ;</w:t>
            </w:r>
          </w:p>
          <w:p w14:paraId="73790EC2" w14:textId="10D54091" w:rsidR="0068316E" w:rsidRDefault="0068316E" w:rsidP="004A69B7">
            <w:pPr>
              <w:widowControl w:val="0"/>
              <w:jc w:val="both"/>
              <w:rPr>
                <w:lang w:eastAsia="vi-VN" w:bidi="vi-VN"/>
              </w:rPr>
            </w:pPr>
            <w:r>
              <w:rPr>
                <w:lang w:eastAsia="vi-VN" w:bidi="vi-VN"/>
              </w:rPr>
              <w:t>- Kết quả nếu hồ sơ đủ điều kiện giải quyết.</w:t>
            </w:r>
          </w:p>
        </w:tc>
        <w:tc>
          <w:tcPr>
            <w:tcW w:w="2126" w:type="dxa"/>
            <w:vAlign w:val="center"/>
          </w:tcPr>
          <w:p w14:paraId="06380C36" w14:textId="0D0B4B27" w:rsidR="00AD3634" w:rsidRPr="00F40523" w:rsidRDefault="00E87646" w:rsidP="004A69B7">
            <w:pPr>
              <w:widowControl w:val="0"/>
              <w:jc w:val="center"/>
              <w:rPr>
                <w:b/>
              </w:rPr>
            </w:pPr>
            <w:r w:rsidRPr="00F40523">
              <w:t>0</w:t>
            </w:r>
            <w:r>
              <w:t>4</w:t>
            </w:r>
            <w:r w:rsidRPr="00F40523">
              <w:t xml:space="preserve"> giờ làm việc</w:t>
            </w:r>
          </w:p>
        </w:tc>
      </w:tr>
      <w:tr w:rsidR="0068316E" w:rsidRPr="00F40523" w14:paraId="09F803E9" w14:textId="77777777" w:rsidTr="00815D70">
        <w:tc>
          <w:tcPr>
            <w:tcW w:w="1134" w:type="dxa"/>
            <w:vAlign w:val="center"/>
          </w:tcPr>
          <w:p w14:paraId="7C19473A" w14:textId="145B6F2D" w:rsidR="0068316E" w:rsidRPr="00F40523" w:rsidRDefault="00837261" w:rsidP="004A69B7">
            <w:pPr>
              <w:widowControl w:val="0"/>
              <w:ind w:left="-120" w:right="-108"/>
              <w:jc w:val="center"/>
            </w:pPr>
            <w:r w:rsidRPr="00F40523">
              <w:t xml:space="preserve">Bước </w:t>
            </w:r>
            <w:r>
              <w:t>5</w:t>
            </w:r>
          </w:p>
        </w:tc>
        <w:tc>
          <w:tcPr>
            <w:tcW w:w="3431" w:type="dxa"/>
            <w:vAlign w:val="center"/>
          </w:tcPr>
          <w:p w14:paraId="70CE70E2" w14:textId="6495E1A9" w:rsidR="0068316E" w:rsidRDefault="0068316E" w:rsidP="004A69B7">
            <w:pPr>
              <w:widowControl w:val="0"/>
              <w:jc w:val="both"/>
              <w:rPr>
                <w:lang w:eastAsia="vi-VN" w:bidi="vi-VN"/>
              </w:rPr>
            </w:pPr>
            <w:r>
              <w:rPr>
                <w:lang w:eastAsia="vi-VN" w:bidi="vi-VN"/>
              </w:rPr>
              <w:t>C</w:t>
            </w:r>
            <w:r w:rsidRPr="00AD3634">
              <w:rPr>
                <w:lang w:val="vi-VN" w:eastAsia="vi-VN" w:bidi="vi-VN"/>
              </w:rPr>
              <w:t>ơ sở giáo dục nghề nghiệp</w:t>
            </w:r>
          </w:p>
        </w:tc>
        <w:tc>
          <w:tcPr>
            <w:tcW w:w="7371" w:type="dxa"/>
            <w:vAlign w:val="center"/>
          </w:tcPr>
          <w:p w14:paraId="3ACD6ED6" w14:textId="2355A6FF" w:rsidR="0068316E" w:rsidRDefault="0068316E" w:rsidP="004A69B7">
            <w:pPr>
              <w:widowControl w:val="0"/>
              <w:jc w:val="both"/>
              <w:rPr>
                <w:lang w:eastAsia="vi-VN" w:bidi="vi-VN"/>
              </w:rPr>
            </w:pPr>
            <w:r>
              <w:rPr>
                <w:lang w:eastAsia="vi-VN" w:bidi="vi-VN"/>
              </w:rPr>
              <w:t>Chi trả học bổng chính sách và các khoản hỗ trợ</w:t>
            </w:r>
          </w:p>
        </w:tc>
        <w:tc>
          <w:tcPr>
            <w:tcW w:w="2126" w:type="dxa"/>
            <w:vAlign w:val="center"/>
          </w:tcPr>
          <w:p w14:paraId="7621CE66" w14:textId="1BA706C7" w:rsidR="0068316E" w:rsidRPr="00F40523" w:rsidRDefault="00E87646" w:rsidP="004A69B7">
            <w:pPr>
              <w:widowControl w:val="0"/>
              <w:jc w:val="center"/>
              <w:rPr>
                <w:b/>
              </w:rPr>
            </w:pPr>
            <w:r w:rsidRPr="00F40523">
              <w:t>04 giờ làm việc</w:t>
            </w:r>
          </w:p>
        </w:tc>
      </w:tr>
      <w:tr w:rsidR="00837261" w:rsidRPr="00F40523" w14:paraId="081C0CB8" w14:textId="77777777" w:rsidTr="00116A80">
        <w:tc>
          <w:tcPr>
            <w:tcW w:w="11936" w:type="dxa"/>
            <w:gridSpan w:val="3"/>
            <w:vAlign w:val="center"/>
          </w:tcPr>
          <w:p w14:paraId="6AEEB841" w14:textId="77777777" w:rsidR="00975587" w:rsidRDefault="00975587" w:rsidP="004A69B7">
            <w:pPr>
              <w:widowControl w:val="0"/>
              <w:ind w:left="-120" w:right="-108"/>
              <w:jc w:val="center"/>
              <w:rPr>
                <w:b/>
              </w:rPr>
            </w:pPr>
          </w:p>
          <w:p w14:paraId="684F65F1" w14:textId="77777777" w:rsidR="00837261" w:rsidRPr="00F40523" w:rsidRDefault="00837261" w:rsidP="004A69B7">
            <w:pPr>
              <w:widowControl w:val="0"/>
              <w:ind w:left="-120" w:right="-108"/>
              <w:jc w:val="center"/>
            </w:pPr>
            <w:r w:rsidRPr="00F40523">
              <w:rPr>
                <w:b/>
              </w:rPr>
              <w:t>Tổng thời gian giải quyết TTHC</w:t>
            </w:r>
          </w:p>
          <w:p w14:paraId="6942A02B" w14:textId="4906AACA" w:rsidR="00837261" w:rsidRDefault="00837261" w:rsidP="004A69B7">
            <w:pPr>
              <w:widowControl w:val="0"/>
              <w:jc w:val="both"/>
              <w:rPr>
                <w:lang w:eastAsia="vi-VN" w:bidi="vi-VN"/>
              </w:rPr>
            </w:pPr>
          </w:p>
        </w:tc>
        <w:tc>
          <w:tcPr>
            <w:tcW w:w="2126" w:type="dxa"/>
            <w:vAlign w:val="center"/>
          </w:tcPr>
          <w:p w14:paraId="3C0788E8" w14:textId="5AD2AC0A" w:rsidR="00837261" w:rsidRPr="00F40523" w:rsidRDefault="00837261" w:rsidP="004A69B7">
            <w:pPr>
              <w:widowControl w:val="0"/>
              <w:jc w:val="center"/>
            </w:pPr>
            <w:r>
              <w:t xml:space="preserve">24 </w:t>
            </w:r>
            <w:r w:rsidRPr="00F40523">
              <w:t>giờ làm việc</w:t>
            </w:r>
          </w:p>
        </w:tc>
      </w:tr>
    </w:tbl>
    <w:p w14:paraId="16CE19A3" w14:textId="34953F36" w:rsidR="00744220" w:rsidRDefault="00744220" w:rsidP="004A69B7">
      <w:pPr>
        <w:widowControl w:val="0"/>
        <w:jc w:val="center"/>
        <w:rPr>
          <w:b/>
          <w:szCs w:val="26"/>
        </w:rPr>
      </w:pPr>
    </w:p>
    <w:p w14:paraId="5CA6DC19" w14:textId="1FE1877B" w:rsidR="004A69B7" w:rsidRDefault="004A69B7" w:rsidP="004A69B7">
      <w:pPr>
        <w:widowControl w:val="0"/>
        <w:jc w:val="center"/>
        <w:rPr>
          <w:b/>
          <w:szCs w:val="26"/>
        </w:rPr>
      </w:pPr>
    </w:p>
    <w:p w14:paraId="2A172DFC" w14:textId="77777777" w:rsidR="004A69B7" w:rsidRDefault="004A69B7" w:rsidP="004A69B7">
      <w:pPr>
        <w:widowControl w:val="0"/>
        <w:jc w:val="center"/>
        <w:rPr>
          <w:b/>
          <w:szCs w:val="26"/>
        </w:rPr>
      </w:pPr>
    </w:p>
    <w:p w14:paraId="2D9DCA54" w14:textId="5B94C1FA" w:rsidR="00744220" w:rsidRDefault="00744220" w:rsidP="004A69B7">
      <w:pPr>
        <w:widowControl w:val="0"/>
        <w:ind w:firstLine="357"/>
        <w:jc w:val="both"/>
      </w:pPr>
      <w:r>
        <w:rPr>
          <w:b/>
          <w:shd w:val="clear" w:color="auto" w:fill="FFFFFF"/>
        </w:rPr>
        <w:lastRenderedPageBreak/>
        <w:t xml:space="preserve">2. </w:t>
      </w:r>
      <w:r w:rsidRPr="00F40523">
        <w:rPr>
          <w:b/>
          <w:shd w:val="clear" w:color="auto" w:fill="FFFFFF"/>
        </w:rPr>
        <w:t xml:space="preserve">Tên thủ tục: </w:t>
      </w:r>
      <w:r w:rsidRPr="00AD3634">
        <w:t xml:space="preserve">Cấp chính sách nội trú cho học sinh, sinh viên tham gia chương trình đào tạo trình độ cao đẳng, trung cấp tại các cơ sở giáo dục nghề nghiệp công lập </w:t>
      </w:r>
      <w:r>
        <w:t>trực thuộc huyện, thị xã và thành phố thuộc tỉnh</w:t>
      </w:r>
    </w:p>
    <w:p w14:paraId="68637036" w14:textId="77777777" w:rsidR="00744220" w:rsidRPr="00F40523" w:rsidRDefault="00744220" w:rsidP="004A69B7">
      <w:pPr>
        <w:widowControl w:val="0"/>
        <w:ind w:firstLine="357"/>
        <w:jc w:val="both"/>
      </w:pPr>
      <w:r w:rsidRPr="00F40523">
        <w:rPr>
          <w:bCs/>
        </w:rPr>
        <w:t xml:space="preserve">- </w:t>
      </w:r>
      <w:r w:rsidRPr="00F40523">
        <w:rPr>
          <w:lang w:val="vi-VN"/>
        </w:rPr>
        <w:t>Thời hạn giải quyết</w:t>
      </w:r>
      <w:r w:rsidRPr="00F40523">
        <w:rPr>
          <w:lang w:val="hr-HR"/>
        </w:rPr>
        <w:t xml:space="preserve">: </w:t>
      </w:r>
      <w:r>
        <w:rPr>
          <w:shd w:val="clear" w:color="auto" w:fill="FFFFFF"/>
        </w:rPr>
        <w:t>03</w:t>
      </w:r>
      <w:r w:rsidRPr="00F40523">
        <w:rPr>
          <w:shd w:val="clear" w:color="auto" w:fill="FFFFFF"/>
        </w:rPr>
        <w:t xml:space="preserve"> ngày </w:t>
      </w:r>
      <w:r w:rsidRPr="00F40523">
        <w:t>kể từ ngày nhận đủ hồ sơ theo quy định</w:t>
      </w:r>
    </w:p>
    <w:p w14:paraId="49D4C040" w14:textId="77777777" w:rsidR="00744220" w:rsidRPr="00F40523" w:rsidRDefault="00744220" w:rsidP="004A69B7">
      <w:pPr>
        <w:widowControl w:val="0"/>
        <w:ind w:firstLine="357"/>
        <w:jc w:val="both"/>
        <w:rPr>
          <w:bCs/>
          <w:spacing w:val="-2"/>
        </w:rPr>
      </w:pPr>
      <w:r w:rsidRPr="00F40523">
        <w:rPr>
          <w:bCs/>
          <w:spacing w:val="-2"/>
        </w:rPr>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31"/>
        <w:gridCol w:w="7371"/>
        <w:gridCol w:w="2126"/>
      </w:tblGrid>
      <w:tr w:rsidR="00744220" w:rsidRPr="00F40523" w14:paraId="0FED3D2B" w14:textId="77777777" w:rsidTr="00393150">
        <w:tc>
          <w:tcPr>
            <w:tcW w:w="1134" w:type="dxa"/>
            <w:vAlign w:val="center"/>
          </w:tcPr>
          <w:p w14:paraId="01E04207" w14:textId="77777777" w:rsidR="00744220" w:rsidRPr="00F40523" w:rsidRDefault="00744220" w:rsidP="004A69B7">
            <w:pPr>
              <w:widowControl w:val="0"/>
              <w:ind w:left="-120" w:right="-108"/>
              <w:jc w:val="center"/>
              <w:rPr>
                <w:b/>
              </w:rPr>
            </w:pPr>
            <w:r w:rsidRPr="00F40523">
              <w:rPr>
                <w:b/>
              </w:rPr>
              <w:t>Thứ tự công việc</w:t>
            </w:r>
          </w:p>
        </w:tc>
        <w:tc>
          <w:tcPr>
            <w:tcW w:w="3431" w:type="dxa"/>
            <w:vAlign w:val="center"/>
          </w:tcPr>
          <w:p w14:paraId="1351B3CD" w14:textId="77777777" w:rsidR="00744220" w:rsidRPr="00F40523" w:rsidRDefault="00744220" w:rsidP="004A69B7">
            <w:pPr>
              <w:widowControl w:val="0"/>
              <w:jc w:val="center"/>
              <w:rPr>
                <w:b/>
              </w:rPr>
            </w:pPr>
            <w:r w:rsidRPr="00F40523">
              <w:rPr>
                <w:b/>
              </w:rPr>
              <w:t>Đơn vị/người thực hiện</w:t>
            </w:r>
          </w:p>
        </w:tc>
        <w:tc>
          <w:tcPr>
            <w:tcW w:w="7371" w:type="dxa"/>
            <w:vAlign w:val="center"/>
          </w:tcPr>
          <w:p w14:paraId="406B8E3A" w14:textId="77777777" w:rsidR="00744220" w:rsidRPr="00F40523" w:rsidRDefault="00744220" w:rsidP="004A69B7">
            <w:pPr>
              <w:widowControl w:val="0"/>
              <w:jc w:val="center"/>
              <w:rPr>
                <w:b/>
              </w:rPr>
            </w:pPr>
            <w:r w:rsidRPr="00F40523">
              <w:rPr>
                <w:b/>
              </w:rPr>
              <w:t>Nội dung công việc</w:t>
            </w:r>
          </w:p>
        </w:tc>
        <w:tc>
          <w:tcPr>
            <w:tcW w:w="2126" w:type="dxa"/>
            <w:vAlign w:val="center"/>
          </w:tcPr>
          <w:p w14:paraId="793C0DE0" w14:textId="77777777" w:rsidR="00744220" w:rsidRPr="00F40523" w:rsidRDefault="00744220" w:rsidP="004A69B7">
            <w:pPr>
              <w:widowControl w:val="0"/>
              <w:jc w:val="center"/>
              <w:rPr>
                <w:b/>
              </w:rPr>
            </w:pPr>
            <w:r w:rsidRPr="00F40523">
              <w:rPr>
                <w:b/>
              </w:rPr>
              <w:t>Thời gian thực hiện</w:t>
            </w:r>
          </w:p>
        </w:tc>
      </w:tr>
      <w:tr w:rsidR="00744220" w:rsidRPr="00C52A58" w14:paraId="7419268C" w14:textId="77777777" w:rsidTr="00393150">
        <w:tc>
          <w:tcPr>
            <w:tcW w:w="4565" w:type="dxa"/>
            <w:gridSpan w:val="2"/>
            <w:vAlign w:val="center"/>
          </w:tcPr>
          <w:p w14:paraId="1B505897" w14:textId="77777777" w:rsidR="00744220" w:rsidRPr="00C52A58" w:rsidRDefault="00744220" w:rsidP="004A69B7">
            <w:pPr>
              <w:widowControl w:val="0"/>
              <w:jc w:val="center"/>
              <w:rPr>
                <w:b/>
              </w:rPr>
            </w:pPr>
            <w:r w:rsidRPr="00C52A58">
              <w:rPr>
                <w:b/>
              </w:rPr>
              <w:t>Tại cơ sở giáo dục nghề nghiệp</w:t>
            </w:r>
          </w:p>
        </w:tc>
        <w:tc>
          <w:tcPr>
            <w:tcW w:w="7371" w:type="dxa"/>
            <w:vAlign w:val="center"/>
          </w:tcPr>
          <w:p w14:paraId="746354A5" w14:textId="77777777" w:rsidR="00744220" w:rsidRPr="00C52A58" w:rsidRDefault="00744220" w:rsidP="004A69B7">
            <w:pPr>
              <w:widowControl w:val="0"/>
              <w:jc w:val="both"/>
              <w:rPr>
                <w:b/>
              </w:rPr>
            </w:pPr>
          </w:p>
        </w:tc>
        <w:tc>
          <w:tcPr>
            <w:tcW w:w="2126" w:type="dxa"/>
            <w:vAlign w:val="center"/>
          </w:tcPr>
          <w:p w14:paraId="21B33C33" w14:textId="662195DB" w:rsidR="00744220" w:rsidRPr="00C52A58" w:rsidRDefault="00744220" w:rsidP="004A69B7">
            <w:pPr>
              <w:widowControl w:val="0"/>
              <w:jc w:val="center"/>
              <w:rPr>
                <w:b/>
              </w:rPr>
            </w:pPr>
          </w:p>
        </w:tc>
      </w:tr>
      <w:tr w:rsidR="00744220" w:rsidRPr="00F40523" w14:paraId="2655E8C0" w14:textId="77777777" w:rsidTr="00393150">
        <w:tc>
          <w:tcPr>
            <w:tcW w:w="1134" w:type="dxa"/>
            <w:vAlign w:val="center"/>
          </w:tcPr>
          <w:p w14:paraId="03E8C7A4" w14:textId="77777777" w:rsidR="00744220" w:rsidRPr="00F40523" w:rsidRDefault="00744220" w:rsidP="004A69B7">
            <w:pPr>
              <w:widowControl w:val="0"/>
              <w:ind w:left="-120" w:right="-108"/>
              <w:jc w:val="center"/>
              <w:rPr>
                <w:b/>
              </w:rPr>
            </w:pPr>
            <w:r w:rsidRPr="00F40523">
              <w:t>Bước 1</w:t>
            </w:r>
          </w:p>
        </w:tc>
        <w:tc>
          <w:tcPr>
            <w:tcW w:w="3431" w:type="dxa"/>
            <w:vAlign w:val="center"/>
          </w:tcPr>
          <w:p w14:paraId="143F9EF2" w14:textId="77777777" w:rsidR="00744220" w:rsidRPr="00AD3634" w:rsidRDefault="00744220" w:rsidP="004A69B7">
            <w:pPr>
              <w:widowControl w:val="0"/>
              <w:jc w:val="center"/>
            </w:pPr>
            <w:r>
              <w:rPr>
                <w:lang w:eastAsia="vi-VN" w:bidi="vi-VN"/>
              </w:rPr>
              <w:t>C</w:t>
            </w:r>
            <w:r w:rsidRPr="00AD3634">
              <w:rPr>
                <w:lang w:val="vi-VN" w:eastAsia="vi-VN" w:bidi="vi-VN"/>
              </w:rPr>
              <w:t>ơ sở giáo dục nghề nghiệp</w:t>
            </w:r>
          </w:p>
        </w:tc>
        <w:tc>
          <w:tcPr>
            <w:tcW w:w="7371" w:type="dxa"/>
            <w:vAlign w:val="center"/>
          </w:tcPr>
          <w:p w14:paraId="67C15E83" w14:textId="77777777" w:rsidR="00744220" w:rsidRPr="00F40523" w:rsidRDefault="00744220" w:rsidP="004A69B7">
            <w:pPr>
              <w:widowControl w:val="0"/>
              <w:jc w:val="both"/>
              <w:rPr>
                <w:b/>
              </w:rPr>
            </w:pPr>
            <w:r w:rsidRPr="00AD3634">
              <w:t>Thông báo cho</w:t>
            </w:r>
            <w:r w:rsidRPr="00AD3634">
              <w:rPr>
                <w:color w:val="000000"/>
                <w:shd w:val="clear" w:color="auto" w:fill="FFFFFF"/>
              </w:rPr>
              <w:t xml:space="preserve"> học sinh, sinh viên tham gia chương trình đào tạo trình độ trung cấp, cao đẳng tại cơ sở giáo dục nghề nghiệp về chính sách nội trú, thời gian nộp hồ sơ và hướng dẫn học sinh, sinh viên về hồ sơ.</w:t>
            </w:r>
            <w:r w:rsidRPr="00AD3634">
              <w:t xml:space="preserve"> (30 ngày</w:t>
            </w:r>
            <w:r w:rsidRPr="00AD3634">
              <w:rPr>
                <w:color w:val="000000"/>
                <w:shd w:val="clear" w:color="auto" w:fill="FFFFFF"/>
              </w:rPr>
              <w:t xml:space="preserve"> kể từ ngày khai giảng) </w:t>
            </w:r>
          </w:p>
        </w:tc>
        <w:tc>
          <w:tcPr>
            <w:tcW w:w="2126" w:type="dxa"/>
            <w:vAlign w:val="center"/>
          </w:tcPr>
          <w:p w14:paraId="0053B510" w14:textId="77777777" w:rsidR="00744220" w:rsidRPr="00F40523" w:rsidRDefault="00744220" w:rsidP="004A69B7">
            <w:pPr>
              <w:widowControl w:val="0"/>
              <w:jc w:val="center"/>
              <w:rPr>
                <w:b/>
              </w:rPr>
            </w:pPr>
          </w:p>
        </w:tc>
      </w:tr>
      <w:tr w:rsidR="00744220" w:rsidRPr="00F40523" w14:paraId="1DC5FB64" w14:textId="77777777" w:rsidTr="00393150">
        <w:tc>
          <w:tcPr>
            <w:tcW w:w="1134" w:type="dxa"/>
            <w:vAlign w:val="center"/>
          </w:tcPr>
          <w:p w14:paraId="48CEE199" w14:textId="77777777" w:rsidR="00744220" w:rsidRPr="00F40523" w:rsidRDefault="00744220" w:rsidP="004A69B7">
            <w:pPr>
              <w:widowControl w:val="0"/>
              <w:ind w:left="-120" w:right="-108"/>
              <w:jc w:val="center"/>
              <w:rPr>
                <w:b/>
              </w:rPr>
            </w:pPr>
            <w:r w:rsidRPr="00F40523">
              <w:t xml:space="preserve">Bước </w:t>
            </w:r>
            <w:r>
              <w:t>2</w:t>
            </w:r>
          </w:p>
        </w:tc>
        <w:tc>
          <w:tcPr>
            <w:tcW w:w="3431" w:type="dxa"/>
            <w:vAlign w:val="center"/>
          </w:tcPr>
          <w:p w14:paraId="43B17642" w14:textId="77777777" w:rsidR="00744220" w:rsidRPr="00AD3634" w:rsidRDefault="00744220" w:rsidP="004A69B7">
            <w:pPr>
              <w:widowControl w:val="0"/>
              <w:jc w:val="both"/>
            </w:pPr>
            <w:r>
              <w:t xml:space="preserve">Học sinh, sinh viên và </w:t>
            </w:r>
            <w:r>
              <w:rPr>
                <w:lang w:eastAsia="vi-VN" w:bidi="vi-VN"/>
              </w:rPr>
              <w:t>c</w:t>
            </w:r>
            <w:r w:rsidRPr="00AD3634">
              <w:rPr>
                <w:lang w:val="vi-VN" w:eastAsia="vi-VN" w:bidi="vi-VN"/>
              </w:rPr>
              <w:t>ơ sở giáo dục nghề nghiệp</w:t>
            </w:r>
          </w:p>
        </w:tc>
        <w:tc>
          <w:tcPr>
            <w:tcW w:w="7371" w:type="dxa"/>
            <w:vAlign w:val="center"/>
          </w:tcPr>
          <w:p w14:paraId="0A12AD5A" w14:textId="77777777" w:rsidR="00744220" w:rsidRPr="00F40523" w:rsidRDefault="00744220" w:rsidP="004A69B7">
            <w:pPr>
              <w:widowControl w:val="0"/>
              <w:jc w:val="both"/>
              <w:rPr>
                <w:b/>
              </w:rPr>
            </w:pPr>
            <w:r>
              <w:t>Cán bộ</w:t>
            </w:r>
            <w:r w:rsidRPr="00A855AB">
              <w:t xml:space="preserve"> của </w:t>
            </w:r>
            <w:r>
              <w:t>c</w:t>
            </w:r>
            <w:r w:rsidRPr="00A855AB">
              <w:t xml:space="preserve">ơ sở giáo dục nghề nghiệp </w:t>
            </w:r>
            <w:r>
              <w:rPr>
                <w:lang w:eastAsia="vi-VN"/>
              </w:rPr>
              <w:t>t</w:t>
            </w:r>
            <w:r w:rsidRPr="00A855AB">
              <w:t>iếp nhận hồ s</w:t>
            </w:r>
            <w:r>
              <w:t xml:space="preserve">ơ, kiểm tra hồ sơ theo quy định và chuyển cho Lãnh đạo phòng chuyên môn giải quyết hồ sơ </w:t>
            </w:r>
          </w:p>
        </w:tc>
        <w:tc>
          <w:tcPr>
            <w:tcW w:w="2126" w:type="dxa"/>
            <w:vAlign w:val="center"/>
          </w:tcPr>
          <w:p w14:paraId="09911457" w14:textId="77777777" w:rsidR="00744220" w:rsidRPr="00F40523" w:rsidRDefault="00744220" w:rsidP="004A69B7">
            <w:pPr>
              <w:widowControl w:val="0"/>
              <w:jc w:val="center"/>
              <w:rPr>
                <w:b/>
              </w:rPr>
            </w:pPr>
            <w:r w:rsidRPr="00F40523">
              <w:t>04 giờ làm việc</w:t>
            </w:r>
          </w:p>
        </w:tc>
      </w:tr>
      <w:tr w:rsidR="00744220" w:rsidRPr="00F40523" w14:paraId="36CA3306" w14:textId="77777777" w:rsidTr="00393150">
        <w:tc>
          <w:tcPr>
            <w:tcW w:w="1134" w:type="dxa"/>
            <w:vAlign w:val="center"/>
          </w:tcPr>
          <w:p w14:paraId="4F49DE21" w14:textId="77777777" w:rsidR="00744220" w:rsidRPr="00F40523" w:rsidRDefault="00744220" w:rsidP="004A69B7">
            <w:pPr>
              <w:widowControl w:val="0"/>
              <w:ind w:left="-120" w:right="-108"/>
              <w:jc w:val="center"/>
            </w:pPr>
            <w:r w:rsidRPr="00F40523">
              <w:t xml:space="preserve">Bước </w:t>
            </w:r>
            <w:r>
              <w:t>3</w:t>
            </w:r>
          </w:p>
        </w:tc>
        <w:tc>
          <w:tcPr>
            <w:tcW w:w="3431" w:type="dxa"/>
            <w:vAlign w:val="center"/>
          </w:tcPr>
          <w:p w14:paraId="5FDB77AC" w14:textId="77777777" w:rsidR="00744220" w:rsidRPr="00AD3634" w:rsidRDefault="00744220" w:rsidP="004A69B7">
            <w:pPr>
              <w:widowControl w:val="0"/>
              <w:jc w:val="both"/>
            </w:pPr>
            <w:r>
              <w:rPr>
                <w:lang w:eastAsia="vi-VN" w:bidi="vi-VN"/>
              </w:rPr>
              <w:t>C</w:t>
            </w:r>
            <w:r w:rsidRPr="00AD3634">
              <w:rPr>
                <w:lang w:val="vi-VN" w:eastAsia="vi-VN" w:bidi="vi-VN"/>
              </w:rPr>
              <w:t>ơ sở giáo dục nghề nghiệp</w:t>
            </w:r>
          </w:p>
        </w:tc>
        <w:tc>
          <w:tcPr>
            <w:tcW w:w="7371" w:type="dxa"/>
            <w:vAlign w:val="center"/>
          </w:tcPr>
          <w:p w14:paraId="018AD99B" w14:textId="77777777" w:rsidR="00744220" w:rsidRDefault="00744220" w:rsidP="004A69B7">
            <w:pPr>
              <w:widowControl w:val="0"/>
              <w:jc w:val="both"/>
            </w:pPr>
          </w:p>
          <w:p w14:paraId="46CAB3CC" w14:textId="77777777" w:rsidR="00744220" w:rsidRDefault="00744220" w:rsidP="004A69B7">
            <w:pPr>
              <w:widowControl w:val="0"/>
              <w:jc w:val="both"/>
            </w:pPr>
            <w:r>
              <w:t>Lãnh đạo phòng chuyên môn giải quyết hồ sơ đến cán bộ phụ trách được giao xử lý, thẩm định hồ sơ; trình dự thảo văn bản/kết quả về Thủ trưởng cơ sở GDNN</w:t>
            </w:r>
          </w:p>
        </w:tc>
        <w:tc>
          <w:tcPr>
            <w:tcW w:w="2126" w:type="dxa"/>
            <w:vAlign w:val="center"/>
          </w:tcPr>
          <w:p w14:paraId="6960848E" w14:textId="77777777" w:rsidR="00744220" w:rsidRPr="00F40523" w:rsidRDefault="00744220" w:rsidP="004A69B7">
            <w:pPr>
              <w:widowControl w:val="0"/>
              <w:jc w:val="center"/>
              <w:rPr>
                <w:b/>
              </w:rPr>
            </w:pPr>
            <w:r>
              <w:t>12</w:t>
            </w:r>
            <w:r w:rsidRPr="00F40523">
              <w:t xml:space="preserve"> giờ làm việc</w:t>
            </w:r>
          </w:p>
        </w:tc>
      </w:tr>
      <w:tr w:rsidR="00744220" w:rsidRPr="00F40523" w14:paraId="31D0715C" w14:textId="77777777" w:rsidTr="00393150">
        <w:tc>
          <w:tcPr>
            <w:tcW w:w="1134" w:type="dxa"/>
            <w:vAlign w:val="center"/>
          </w:tcPr>
          <w:p w14:paraId="06143531" w14:textId="77777777" w:rsidR="00744220" w:rsidRPr="00F40523" w:rsidRDefault="00744220" w:rsidP="004A69B7">
            <w:pPr>
              <w:widowControl w:val="0"/>
              <w:ind w:left="-120" w:right="-108"/>
              <w:jc w:val="center"/>
            </w:pPr>
            <w:r w:rsidRPr="00F40523">
              <w:t xml:space="preserve">Bước </w:t>
            </w:r>
            <w:r>
              <w:t>4</w:t>
            </w:r>
          </w:p>
        </w:tc>
        <w:tc>
          <w:tcPr>
            <w:tcW w:w="3431" w:type="dxa"/>
            <w:vAlign w:val="center"/>
          </w:tcPr>
          <w:p w14:paraId="50493B44" w14:textId="77777777" w:rsidR="00744220" w:rsidRDefault="00744220" w:rsidP="004A69B7">
            <w:pPr>
              <w:widowControl w:val="0"/>
              <w:jc w:val="both"/>
            </w:pPr>
            <w:r>
              <w:rPr>
                <w:lang w:eastAsia="vi-VN" w:bidi="vi-VN"/>
              </w:rPr>
              <w:t>C</w:t>
            </w:r>
            <w:r w:rsidRPr="00AD3634">
              <w:rPr>
                <w:lang w:val="vi-VN" w:eastAsia="vi-VN" w:bidi="vi-VN"/>
              </w:rPr>
              <w:t>ơ sở giáo dục nghề nghiệp</w:t>
            </w:r>
          </w:p>
        </w:tc>
        <w:tc>
          <w:tcPr>
            <w:tcW w:w="7371" w:type="dxa"/>
            <w:vAlign w:val="center"/>
          </w:tcPr>
          <w:p w14:paraId="24738ED3" w14:textId="77777777" w:rsidR="00744220" w:rsidRDefault="00744220" w:rsidP="004A69B7">
            <w:pPr>
              <w:widowControl w:val="0"/>
              <w:jc w:val="both"/>
              <w:rPr>
                <w:lang w:eastAsia="vi-VN" w:bidi="vi-VN"/>
              </w:rPr>
            </w:pPr>
            <w:r>
              <w:rPr>
                <w:lang w:eastAsia="vi-VN" w:bidi="vi-VN"/>
              </w:rPr>
              <w:t>Thủ trưởng cơ sở GDNN xem xét hồ sơ, phê duyệt văn bản theo thẩm quyền:</w:t>
            </w:r>
          </w:p>
          <w:p w14:paraId="003AF672" w14:textId="77777777" w:rsidR="00744220" w:rsidRDefault="00744220" w:rsidP="004A69B7">
            <w:pPr>
              <w:widowControl w:val="0"/>
              <w:jc w:val="both"/>
              <w:rPr>
                <w:lang w:eastAsia="vi-VN" w:bidi="vi-VN"/>
              </w:rPr>
            </w:pPr>
            <w:r>
              <w:rPr>
                <w:lang w:eastAsia="vi-VN" w:bidi="vi-VN"/>
              </w:rPr>
              <w:t>- Văn bản trả lời về không đủ điều kiện giải quyết hồ sơ;</w:t>
            </w:r>
          </w:p>
          <w:p w14:paraId="710D12F5" w14:textId="77777777" w:rsidR="00744220" w:rsidRDefault="00744220" w:rsidP="004A69B7">
            <w:pPr>
              <w:widowControl w:val="0"/>
              <w:jc w:val="both"/>
              <w:rPr>
                <w:lang w:eastAsia="vi-VN" w:bidi="vi-VN"/>
              </w:rPr>
            </w:pPr>
            <w:r>
              <w:rPr>
                <w:lang w:eastAsia="vi-VN" w:bidi="vi-VN"/>
              </w:rPr>
              <w:t>- Kết quả nếu hồ sơ đủ điều kiện giải quyết.</w:t>
            </w:r>
          </w:p>
        </w:tc>
        <w:tc>
          <w:tcPr>
            <w:tcW w:w="2126" w:type="dxa"/>
            <w:vAlign w:val="center"/>
          </w:tcPr>
          <w:p w14:paraId="1D9D2CE8" w14:textId="77777777" w:rsidR="00744220" w:rsidRPr="00F40523" w:rsidRDefault="00744220" w:rsidP="004A69B7">
            <w:pPr>
              <w:widowControl w:val="0"/>
              <w:jc w:val="center"/>
              <w:rPr>
                <w:b/>
              </w:rPr>
            </w:pPr>
            <w:r w:rsidRPr="00F40523">
              <w:t>0</w:t>
            </w:r>
            <w:r>
              <w:t>4</w:t>
            </w:r>
            <w:r w:rsidRPr="00F40523">
              <w:t xml:space="preserve"> giờ làm việc</w:t>
            </w:r>
          </w:p>
        </w:tc>
      </w:tr>
      <w:tr w:rsidR="00744220" w:rsidRPr="00F40523" w14:paraId="736D3A99" w14:textId="77777777" w:rsidTr="00393150">
        <w:tc>
          <w:tcPr>
            <w:tcW w:w="1134" w:type="dxa"/>
            <w:vAlign w:val="center"/>
          </w:tcPr>
          <w:p w14:paraId="2499AF4A" w14:textId="77777777" w:rsidR="00744220" w:rsidRPr="00F40523" w:rsidRDefault="00744220" w:rsidP="004A69B7">
            <w:pPr>
              <w:widowControl w:val="0"/>
              <w:ind w:left="-120" w:right="-108"/>
              <w:jc w:val="center"/>
            </w:pPr>
            <w:r w:rsidRPr="00F40523">
              <w:t xml:space="preserve">Bước </w:t>
            </w:r>
            <w:r>
              <w:t>5</w:t>
            </w:r>
          </w:p>
        </w:tc>
        <w:tc>
          <w:tcPr>
            <w:tcW w:w="3431" w:type="dxa"/>
            <w:vAlign w:val="center"/>
          </w:tcPr>
          <w:p w14:paraId="36E66DB2" w14:textId="77777777" w:rsidR="00744220" w:rsidRDefault="00744220" w:rsidP="004A69B7">
            <w:pPr>
              <w:widowControl w:val="0"/>
              <w:jc w:val="both"/>
              <w:rPr>
                <w:lang w:eastAsia="vi-VN" w:bidi="vi-VN"/>
              </w:rPr>
            </w:pPr>
            <w:r>
              <w:rPr>
                <w:lang w:eastAsia="vi-VN" w:bidi="vi-VN"/>
              </w:rPr>
              <w:t>C</w:t>
            </w:r>
            <w:r w:rsidRPr="00AD3634">
              <w:rPr>
                <w:lang w:val="vi-VN" w:eastAsia="vi-VN" w:bidi="vi-VN"/>
              </w:rPr>
              <w:t>ơ sở giáo dục nghề nghiệp</w:t>
            </w:r>
          </w:p>
        </w:tc>
        <w:tc>
          <w:tcPr>
            <w:tcW w:w="7371" w:type="dxa"/>
            <w:vAlign w:val="center"/>
          </w:tcPr>
          <w:p w14:paraId="410B07E7" w14:textId="77777777" w:rsidR="00744220" w:rsidRDefault="00744220" w:rsidP="004A69B7">
            <w:pPr>
              <w:widowControl w:val="0"/>
              <w:jc w:val="both"/>
              <w:rPr>
                <w:lang w:eastAsia="vi-VN" w:bidi="vi-VN"/>
              </w:rPr>
            </w:pPr>
            <w:r>
              <w:rPr>
                <w:lang w:eastAsia="vi-VN" w:bidi="vi-VN"/>
              </w:rPr>
              <w:t>Chi trả học bổng chính sách và các khoản hỗ trợ</w:t>
            </w:r>
          </w:p>
        </w:tc>
        <w:tc>
          <w:tcPr>
            <w:tcW w:w="2126" w:type="dxa"/>
            <w:vAlign w:val="center"/>
          </w:tcPr>
          <w:p w14:paraId="5F3AF245" w14:textId="77777777" w:rsidR="00744220" w:rsidRPr="00F40523" w:rsidRDefault="00744220" w:rsidP="004A69B7">
            <w:pPr>
              <w:widowControl w:val="0"/>
              <w:jc w:val="center"/>
              <w:rPr>
                <w:b/>
              </w:rPr>
            </w:pPr>
            <w:r w:rsidRPr="00F40523">
              <w:t>04 giờ làm việc</w:t>
            </w:r>
          </w:p>
        </w:tc>
      </w:tr>
      <w:tr w:rsidR="00744220" w:rsidRPr="00F40523" w14:paraId="2F151B6A" w14:textId="77777777" w:rsidTr="004A69B7">
        <w:trPr>
          <w:trHeight w:val="180"/>
        </w:trPr>
        <w:tc>
          <w:tcPr>
            <w:tcW w:w="11936" w:type="dxa"/>
            <w:gridSpan w:val="3"/>
            <w:vAlign w:val="center"/>
          </w:tcPr>
          <w:p w14:paraId="406DF140" w14:textId="77777777" w:rsidR="00744220" w:rsidRDefault="00744220" w:rsidP="004A69B7">
            <w:pPr>
              <w:widowControl w:val="0"/>
              <w:ind w:left="-120" w:right="-108"/>
              <w:jc w:val="both"/>
              <w:rPr>
                <w:b/>
              </w:rPr>
            </w:pPr>
          </w:p>
          <w:p w14:paraId="54CCECDB" w14:textId="77777777" w:rsidR="00744220" w:rsidRPr="00F40523" w:rsidRDefault="00744220" w:rsidP="004A69B7">
            <w:pPr>
              <w:widowControl w:val="0"/>
              <w:ind w:left="-120" w:right="-108"/>
              <w:jc w:val="both"/>
            </w:pPr>
            <w:r w:rsidRPr="00F40523">
              <w:rPr>
                <w:b/>
              </w:rPr>
              <w:t>Tổng thời gian giải quyết TTHC</w:t>
            </w:r>
          </w:p>
          <w:p w14:paraId="54A767C5" w14:textId="77777777" w:rsidR="00744220" w:rsidRDefault="00744220" w:rsidP="004A69B7">
            <w:pPr>
              <w:widowControl w:val="0"/>
              <w:jc w:val="both"/>
              <w:rPr>
                <w:lang w:eastAsia="vi-VN" w:bidi="vi-VN"/>
              </w:rPr>
            </w:pPr>
          </w:p>
        </w:tc>
        <w:tc>
          <w:tcPr>
            <w:tcW w:w="2126" w:type="dxa"/>
            <w:vAlign w:val="center"/>
          </w:tcPr>
          <w:p w14:paraId="3544E515" w14:textId="77777777" w:rsidR="00744220" w:rsidRPr="00F40523" w:rsidRDefault="00744220" w:rsidP="004A69B7">
            <w:pPr>
              <w:widowControl w:val="0"/>
              <w:jc w:val="center"/>
            </w:pPr>
            <w:r>
              <w:t xml:space="preserve">24 </w:t>
            </w:r>
            <w:r w:rsidRPr="00F40523">
              <w:t>giờ làm việc</w:t>
            </w:r>
          </w:p>
        </w:tc>
      </w:tr>
    </w:tbl>
    <w:p w14:paraId="275E5158" w14:textId="77777777" w:rsidR="00744220" w:rsidRPr="00F40523" w:rsidRDefault="00744220" w:rsidP="004A69B7">
      <w:pPr>
        <w:widowControl w:val="0"/>
        <w:ind w:firstLine="357"/>
        <w:jc w:val="both"/>
        <w:rPr>
          <w:b/>
          <w:shd w:val="clear" w:color="auto" w:fill="FFFFFF"/>
        </w:rPr>
      </w:pPr>
    </w:p>
    <w:p w14:paraId="24AA2017" w14:textId="77777777" w:rsidR="00744220" w:rsidRDefault="00744220" w:rsidP="004A69B7">
      <w:pPr>
        <w:widowControl w:val="0"/>
        <w:jc w:val="both"/>
        <w:rPr>
          <w:b/>
          <w:szCs w:val="26"/>
        </w:rPr>
      </w:pPr>
      <w:r>
        <w:rPr>
          <w:b/>
          <w:szCs w:val="26"/>
        </w:rPr>
        <w:br w:type="page"/>
      </w:r>
    </w:p>
    <w:p w14:paraId="04EE3BB0" w14:textId="608B23CB" w:rsidR="00E669F3" w:rsidRPr="00E669F3" w:rsidRDefault="00E669F3" w:rsidP="004A69B7">
      <w:pPr>
        <w:widowControl w:val="0"/>
        <w:ind w:firstLine="357"/>
        <w:jc w:val="both"/>
      </w:pPr>
      <w:r>
        <w:rPr>
          <w:b/>
          <w:shd w:val="clear" w:color="auto" w:fill="FFFFFF"/>
        </w:rPr>
        <w:lastRenderedPageBreak/>
        <w:t xml:space="preserve">3. </w:t>
      </w:r>
      <w:r w:rsidRPr="00F40523">
        <w:rPr>
          <w:b/>
          <w:shd w:val="clear" w:color="auto" w:fill="FFFFFF"/>
        </w:rPr>
        <w:t xml:space="preserve">Tên thủ tục: </w:t>
      </w:r>
      <w:r w:rsidRPr="00E669F3">
        <w:t xml:space="preserve">Cấp chính sách nội trú cho học sinh, sinh viên tham gia chương trình đào tạo trình độ cao đẳng, trung cấp tại các cơ sở giáo dục nghề nghiệp tư </w:t>
      </w:r>
      <w:r w:rsidRPr="00E669F3">
        <w:rPr>
          <w:lang w:val="vi-VN" w:eastAsia="vi-VN" w:bidi="vi-VN"/>
        </w:rPr>
        <w:t>thục hoặc cơ sở giáo dục nghề nghiệp có vốn</w:t>
      </w:r>
      <w:r w:rsidRPr="00E669F3">
        <w:rPr>
          <w:lang w:eastAsia="vi-VN" w:bidi="vi-VN"/>
        </w:rPr>
        <w:t xml:space="preserve"> </w:t>
      </w:r>
      <w:r w:rsidRPr="00E669F3">
        <w:rPr>
          <w:rFonts w:eastAsia="Courier New"/>
          <w:lang w:val="vi-VN" w:eastAsia="vi-VN" w:bidi="vi-VN"/>
        </w:rPr>
        <w:t>đầu tư nước ngoài</w:t>
      </w:r>
    </w:p>
    <w:p w14:paraId="42747381" w14:textId="77777777" w:rsidR="00E669F3" w:rsidRPr="00F40523" w:rsidRDefault="00E669F3" w:rsidP="004A69B7">
      <w:pPr>
        <w:widowControl w:val="0"/>
        <w:ind w:firstLine="357"/>
        <w:jc w:val="both"/>
      </w:pPr>
      <w:r w:rsidRPr="00F40523">
        <w:rPr>
          <w:bCs/>
        </w:rPr>
        <w:t xml:space="preserve">- </w:t>
      </w:r>
      <w:r w:rsidRPr="00F40523">
        <w:rPr>
          <w:lang w:val="vi-VN"/>
        </w:rPr>
        <w:t>Thời hạn giải quyết</w:t>
      </w:r>
      <w:r w:rsidRPr="00F40523">
        <w:rPr>
          <w:lang w:val="hr-HR"/>
        </w:rPr>
        <w:t xml:space="preserve">: </w:t>
      </w:r>
      <w:r>
        <w:rPr>
          <w:shd w:val="clear" w:color="auto" w:fill="FFFFFF"/>
        </w:rPr>
        <w:t>03</w:t>
      </w:r>
      <w:r w:rsidRPr="00F40523">
        <w:rPr>
          <w:shd w:val="clear" w:color="auto" w:fill="FFFFFF"/>
        </w:rPr>
        <w:t xml:space="preserve"> ngày </w:t>
      </w:r>
      <w:r w:rsidRPr="00F40523">
        <w:t>kể từ ngày nhận đủ hồ sơ theo quy định</w:t>
      </w:r>
    </w:p>
    <w:p w14:paraId="087FE7EB" w14:textId="77777777" w:rsidR="00E669F3" w:rsidRPr="00F40523" w:rsidRDefault="00E669F3" w:rsidP="004A69B7">
      <w:pPr>
        <w:widowControl w:val="0"/>
        <w:ind w:firstLine="357"/>
        <w:jc w:val="both"/>
        <w:rPr>
          <w:bCs/>
          <w:spacing w:val="-2"/>
        </w:rPr>
      </w:pPr>
      <w:r w:rsidRPr="00F40523">
        <w:rPr>
          <w:bCs/>
          <w:spacing w:val="-2"/>
        </w:rPr>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31"/>
        <w:gridCol w:w="7371"/>
        <w:gridCol w:w="2126"/>
      </w:tblGrid>
      <w:tr w:rsidR="00E669F3" w:rsidRPr="004A69B7" w14:paraId="5F1A85DC" w14:textId="77777777" w:rsidTr="004A69B7">
        <w:tc>
          <w:tcPr>
            <w:tcW w:w="1134" w:type="dxa"/>
            <w:vAlign w:val="center"/>
          </w:tcPr>
          <w:p w14:paraId="2DF0E3DC" w14:textId="77777777" w:rsidR="00E669F3" w:rsidRPr="004A69B7" w:rsidRDefault="00E669F3" w:rsidP="004A69B7">
            <w:pPr>
              <w:widowControl w:val="0"/>
              <w:ind w:left="-120" w:right="-108"/>
              <w:jc w:val="center"/>
              <w:rPr>
                <w:b/>
                <w:sz w:val="27"/>
                <w:szCs w:val="27"/>
              </w:rPr>
            </w:pPr>
            <w:r w:rsidRPr="004A69B7">
              <w:rPr>
                <w:b/>
                <w:sz w:val="27"/>
                <w:szCs w:val="27"/>
              </w:rPr>
              <w:t>Thứ tự công việc</w:t>
            </w:r>
          </w:p>
        </w:tc>
        <w:tc>
          <w:tcPr>
            <w:tcW w:w="3431" w:type="dxa"/>
            <w:vAlign w:val="center"/>
          </w:tcPr>
          <w:p w14:paraId="0D623F53" w14:textId="77777777" w:rsidR="00E669F3" w:rsidRPr="004A69B7" w:rsidRDefault="00E669F3" w:rsidP="004A69B7">
            <w:pPr>
              <w:widowControl w:val="0"/>
              <w:jc w:val="center"/>
              <w:rPr>
                <w:b/>
                <w:sz w:val="27"/>
                <w:szCs w:val="27"/>
              </w:rPr>
            </w:pPr>
            <w:r w:rsidRPr="004A69B7">
              <w:rPr>
                <w:b/>
                <w:sz w:val="27"/>
                <w:szCs w:val="27"/>
              </w:rPr>
              <w:t>Đơn vị/người thực hiện</w:t>
            </w:r>
          </w:p>
        </w:tc>
        <w:tc>
          <w:tcPr>
            <w:tcW w:w="7371" w:type="dxa"/>
            <w:vAlign w:val="center"/>
          </w:tcPr>
          <w:p w14:paraId="0D2402CF" w14:textId="77777777" w:rsidR="00E669F3" w:rsidRPr="004A69B7" w:rsidRDefault="00E669F3" w:rsidP="004A69B7">
            <w:pPr>
              <w:widowControl w:val="0"/>
              <w:jc w:val="center"/>
              <w:rPr>
                <w:b/>
                <w:sz w:val="27"/>
                <w:szCs w:val="27"/>
              </w:rPr>
            </w:pPr>
            <w:r w:rsidRPr="004A69B7">
              <w:rPr>
                <w:b/>
                <w:sz w:val="27"/>
                <w:szCs w:val="27"/>
              </w:rPr>
              <w:t>Nội dung công việc</w:t>
            </w:r>
          </w:p>
        </w:tc>
        <w:tc>
          <w:tcPr>
            <w:tcW w:w="2126" w:type="dxa"/>
            <w:vAlign w:val="center"/>
          </w:tcPr>
          <w:p w14:paraId="398C86C2" w14:textId="77777777" w:rsidR="00E669F3" w:rsidRPr="004A69B7" w:rsidRDefault="00E669F3" w:rsidP="004A69B7">
            <w:pPr>
              <w:widowControl w:val="0"/>
              <w:jc w:val="center"/>
              <w:rPr>
                <w:b/>
                <w:sz w:val="27"/>
                <w:szCs w:val="27"/>
              </w:rPr>
            </w:pPr>
            <w:r w:rsidRPr="004A69B7">
              <w:rPr>
                <w:b/>
                <w:sz w:val="27"/>
                <w:szCs w:val="27"/>
              </w:rPr>
              <w:t>Thời gian thực hiện</w:t>
            </w:r>
          </w:p>
        </w:tc>
      </w:tr>
      <w:tr w:rsidR="00E669F3" w:rsidRPr="004A69B7" w14:paraId="723D3617" w14:textId="77777777" w:rsidTr="004A69B7">
        <w:tc>
          <w:tcPr>
            <w:tcW w:w="4565" w:type="dxa"/>
            <w:gridSpan w:val="2"/>
            <w:vAlign w:val="center"/>
          </w:tcPr>
          <w:p w14:paraId="178E2A68" w14:textId="77777777" w:rsidR="00E669F3" w:rsidRPr="004A69B7" w:rsidRDefault="00E669F3" w:rsidP="004A69B7">
            <w:pPr>
              <w:widowControl w:val="0"/>
              <w:jc w:val="center"/>
              <w:rPr>
                <w:b/>
                <w:sz w:val="27"/>
                <w:szCs w:val="27"/>
              </w:rPr>
            </w:pPr>
            <w:r w:rsidRPr="004A69B7">
              <w:rPr>
                <w:b/>
                <w:sz w:val="27"/>
                <w:szCs w:val="27"/>
              </w:rPr>
              <w:t>Tại cơ sở giáo dục nghề nghiệp</w:t>
            </w:r>
          </w:p>
        </w:tc>
        <w:tc>
          <w:tcPr>
            <w:tcW w:w="7371" w:type="dxa"/>
            <w:vAlign w:val="center"/>
          </w:tcPr>
          <w:p w14:paraId="43FD9752" w14:textId="77777777" w:rsidR="00E669F3" w:rsidRPr="004A69B7" w:rsidRDefault="00E669F3" w:rsidP="004A69B7">
            <w:pPr>
              <w:widowControl w:val="0"/>
              <w:jc w:val="both"/>
              <w:rPr>
                <w:b/>
                <w:sz w:val="27"/>
                <w:szCs w:val="27"/>
              </w:rPr>
            </w:pPr>
          </w:p>
        </w:tc>
        <w:tc>
          <w:tcPr>
            <w:tcW w:w="2126" w:type="dxa"/>
            <w:vAlign w:val="center"/>
          </w:tcPr>
          <w:p w14:paraId="72A2FFD3" w14:textId="77777777" w:rsidR="00E669F3" w:rsidRPr="004A69B7" w:rsidRDefault="00E669F3" w:rsidP="004A69B7">
            <w:pPr>
              <w:widowControl w:val="0"/>
              <w:jc w:val="center"/>
              <w:rPr>
                <w:b/>
                <w:sz w:val="27"/>
                <w:szCs w:val="27"/>
              </w:rPr>
            </w:pPr>
          </w:p>
        </w:tc>
      </w:tr>
      <w:tr w:rsidR="00E669F3" w:rsidRPr="004A69B7" w14:paraId="241FB762" w14:textId="77777777" w:rsidTr="004A69B7">
        <w:tc>
          <w:tcPr>
            <w:tcW w:w="1134" w:type="dxa"/>
            <w:vAlign w:val="center"/>
          </w:tcPr>
          <w:p w14:paraId="3150F4B0" w14:textId="77777777" w:rsidR="00E669F3" w:rsidRPr="004A69B7" w:rsidRDefault="00E669F3" w:rsidP="004A69B7">
            <w:pPr>
              <w:widowControl w:val="0"/>
              <w:ind w:left="-120" w:right="-108"/>
              <w:jc w:val="center"/>
              <w:rPr>
                <w:b/>
                <w:sz w:val="27"/>
                <w:szCs w:val="27"/>
              </w:rPr>
            </w:pPr>
            <w:r w:rsidRPr="004A69B7">
              <w:rPr>
                <w:sz w:val="27"/>
                <w:szCs w:val="27"/>
              </w:rPr>
              <w:t>Bước 1</w:t>
            </w:r>
          </w:p>
        </w:tc>
        <w:tc>
          <w:tcPr>
            <w:tcW w:w="3431" w:type="dxa"/>
            <w:vAlign w:val="center"/>
          </w:tcPr>
          <w:p w14:paraId="09C7BFCF" w14:textId="77777777" w:rsidR="00E669F3" w:rsidRPr="004A69B7" w:rsidRDefault="00E669F3" w:rsidP="004A69B7">
            <w:pPr>
              <w:widowControl w:val="0"/>
              <w:jc w:val="center"/>
              <w:rPr>
                <w:sz w:val="27"/>
                <w:szCs w:val="27"/>
              </w:rPr>
            </w:pPr>
            <w:r w:rsidRPr="004A69B7">
              <w:rPr>
                <w:sz w:val="27"/>
                <w:szCs w:val="27"/>
                <w:lang w:eastAsia="vi-VN" w:bidi="vi-VN"/>
              </w:rPr>
              <w:t>C</w:t>
            </w:r>
            <w:r w:rsidRPr="004A69B7">
              <w:rPr>
                <w:sz w:val="27"/>
                <w:szCs w:val="27"/>
                <w:lang w:val="vi-VN" w:eastAsia="vi-VN" w:bidi="vi-VN"/>
              </w:rPr>
              <w:t>ơ sở giáo dục nghề nghiệp</w:t>
            </w:r>
          </w:p>
        </w:tc>
        <w:tc>
          <w:tcPr>
            <w:tcW w:w="7371" w:type="dxa"/>
            <w:vAlign w:val="center"/>
          </w:tcPr>
          <w:p w14:paraId="4F1620B2" w14:textId="77777777" w:rsidR="00E669F3" w:rsidRPr="004A69B7" w:rsidRDefault="00E669F3" w:rsidP="004A69B7">
            <w:pPr>
              <w:widowControl w:val="0"/>
              <w:jc w:val="both"/>
              <w:rPr>
                <w:b/>
                <w:sz w:val="27"/>
                <w:szCs w:val="27"/>
              </w:rPr>
            </w:pPr>
            <w:r w:rsidRPr="004A69B7">
              <w:rPr>
                <w:sz w:val="27"/>
                <w:szCs w:val="27"/>
              </w:rPr>
              <w:t>Thông báo cho</w:t>
            </w:r>
            <w:r w:rsidRPr="004A69B7">
              <w:rPr>
                <w:color w:val="000000"/>
                <w:sz w:val="27"/>
                <w:szCs w:val="27"/>
                <w:shd w:val="clear" w:color="auto" w:fill="FFFFFF"/>
              </w:rPr>
              <w:t xml:space="preserve"> học sinh, sinh viên tham gia chương trình đào tạo trình độ trung cấp, cao đẳng tại cơ sở giáo dục nghề nghiệp về chính sách nội trú, thời gian nộp hồ sơ và hướng dẫn học sinh, sinh viên về hồ sơ.</w:t>
            </w:r>
            <w:r w:rsidRPr="004A69B7">
              <w:rPr>
                <w:sz w:val="27"/>
                <w:szCs w:val="27"/>
              </w:rPr>
              <w:t xml:space="preserve"> (30 ngày</w:t>
            </w:r>
            <w:r w:rsidRPr="004A69B7">
              <w:rPr>
                <w:color w:val="000000"/>
                <w:sz w:val="27"/>
                <w:szCs w:val="27"/>
                <w:shd w:val="clear" w:color="auto" w:fill="FFFFFF"/>
              </w:rPr>
              <w:t xml:space="preserve"> kể từ ngày khai giảng) </w:t>
            </w:r>
          </w:p>
        </w:tc>
        <w:tc>
          <w:tcPr>
            <w:tcW w:w="2126" w:type="dxa"/>
            <w:vAlign w:val="center"/>
          </w:tcPr>
          <w:p w14:paraId="1EF124DB" w14:textId="77777777" w:rsidR="00E669F3" w:rsidRPr="004A69B7" w:rsidRDefault="00E669F3" w:rsidP="004A69B7">
            <w:pPr>
              <w:widowControl w:val="0"/>
              <w:jc w:val="center"/>
              <w:rPr>
                <w:b/>
                <w:sz w:val="27"/>
                <w:szCs w:val="27"/>
              </w:rPr>
            </w:pPr>
          </w:p>
        </w:tc>
      </w:tr>
      <w:tr w:rsidR="00DA3A67" w:rsidRPr="004A69B7" w14:paraId="6B935A64" w14:textId="77777777" w:rsidTr="004A69B7">
        <w:tc>
          <w:tcPr>
            <w:tcW w:w="1134" w:type="dxa"/>
            <w:vAlign w:val="center"/>
          </w:tcPr>
          <w:p w14:paraId="644BDEF8" w14:textId="7FBE2807" w:rsidR="00DA3A67" w:rsidRPr="004A69B7" w:rsidRDefault="00214837" w:rsidP="004A69B7">
            <w:pPr>
              <w:widowControl w:val="0"/>
              <w:ind w:left="-120" w:right="-108"/>
              <w:jc w:val="center"/>
              <w:rPr>
                <w:sz w:val="27"/>
                <w:szCs w:val="27"/>
              </w:rPr>
            </w:pPr>
            <w:r w:rsidRPr="004A69B7">
              <w:rPr>
                <w:sz w:val="27"/>
                <w:szCs w:val="27"/>
              </w:rPr>
              <w:t>Bước 1</w:t>
            </w:r>
          </w:p>
        </w:tc>
        <w:tc>
          <w:tcPr>
            <w:tcW w:w="3431" w:type="dxa"/>
            <w:vAlign w:val="center"/>
          </w:tcPr>
          <w:p w14:paraId="4DB5BD90" w14:textId="2AC9DC25" w:rsidR="00DA3A67" w:rsidRPr="004A69B7" w:rsidRDefault="00DA3A67" w:rsidP="004A69B7">
            <w:pPr>
              <w:widowControl w:val="0"/>
              <w:jc w:val="center"/>
              <w:rPr>
                <w:sz w:val="27"/>
                <w:szCs w:val="27"/>
                <w:lang w:eastAsia="vi-VN" w:bidi="vi-VN"/>
              </w:rPr>
            </w:pPr>
            <w:r w:rsidRPr="004A69B7">
              <w:rPr>
                <w:sz w:val="27"/>
                <w:szCs w:val="27"/>
                <w:lang w:eastAsia="vi-VN" w:bidi="vi-VN"/>
              </w:rPr>
              <w:t>Thủ trưởng C</w:t>
            </w:r>
            <w:r w:rsidRPr="004A69B7">
              <w:rPr>
                <w:sz w:val="27"/>
                <w:szCs w:val="27"/>
                <w:lang w:val="vi-VN" w:eastAsia="vi-VN" w:bidi="vi-VN"/>
              </w:rPr>
              <w:t>ơ sở giáo dục nghề nghiệp</w:t>
            </w:r>
          </w:p>
        </w:tc>
        <w:tc>
          <w:tcPr>
            <w:tcW w:w="7371" w:type="dxa"/>
            <w:vAlign w:val="center"/>
          </w:tcPr>
          <w:p w14:paraId="5036259D" w14:textId="0C22CAF8" w:rsidR="00DA3A67" w:rsidRPr="004A69B7" w:rsidRDefault="00DA3A67" w:rsidP="004A69B7">
            <w:pPr>
              <w:widowControl w:val="0"/>
              <w:jc w:val="both"/>
              <w:rPr>
                <w:sz w:val="27"/>
                <w:szCs w:val="27"/>
              </w:rPr>
            </w:pPr>
            <w:r w:rsidRPr="004A69B7">
              <w:rPr>
                <w:sz w:val="27"/>
                <w:szCs w:val="27"/>
              </w:rPr>
              <w:t>Xác nhận đơn đề nghị cấp chính sách nội trú cho học sinh, sinh viên (10 ngày làm việc kể từ ngày nhận được đơn đề nghị)</w:t>
            </w:r>
          </w:p>
        </w:tc>
        <w:tc>
          <w:tcPr>
            <w:tcW w:w="2126" w:type="dxa"/>
            <w:vAlign w:val="center"/>
          </w:tcPr>
          <w:p w14:paraId="484DCBE1" w14:textId="77777777" w:rsidR="00DA3A67" w:rsidRPr="004A69B7" w:rsidRDefault="00DA3A67" w:rsidP="004A69B7">
            <w:pPr>
              <w:widowControl w:val="0"/>
              <w:jc w:val="center"/>
              <w:rPr>
                <w:b/>
                <w:sz w:val="27"/>
                <w:szCs w:val="27"/>
              </w:rPr>
            </w:pPr>
          </w:p>
        </w:tc>
      </w:tr>
      <w:tr w:rsidR="00DA3A67" w:rsidRPr="004A69B7" w14:paraId="78E67A5C" w14:textId="77777777" w:rsidTr="004A69B7">
        <w:tc>
          <w:tcPr>
            <w:tcW w:w="4565" w:type="dxa"/>
            <w:gridSpan w:val="2"/>
            <w:vAlign w:val="center"/>
          </w:tcPr>
          <w:p w14:paraId="28BB27B6" w14:textId="5C87A7A3" w:rsidR="00DA3A67" w:rsidRPr="004A69B7" w:rsidRDefault="00DA3A67" w:rsidP="004A69B7">
            <w:pPr>
              <w:widowControl w:val="0"/>
              <w:jc w:val="both"/>
              <w:rPr>
                <w:b/>
                <w:sz w:val="27"/>
                <w:szCs w:val="27"/>
              </w:rPr>
            </w:pPr>
            <w:r w:rsidRPr="004A69B7">
              <w:rPr>
                <w:b/>
                <w:sz w:val="27"/>
                <w:szCs w:val="27"/>
                <w:lang w:eastAsia="vi-VN" w:bidi="vi-VN"/>
              </w:rPr>
              <w:t xml:space="preserve">Tại </w:t>
            </w:r>
            <w:r w:rsidRPr="004A69B7">
              <w:rPr>
                <w:b/>
                <w:sz w:val="27"/>
                <w:szCs w:val="27"/>
              </w:rPr>
              <w:t xml:space="preserve">Phòng LĐ-TB&amp;XH cấp huyện </w:t>
            </w:r>
          </w:p>
        </w:tc>
        <w:tc>
          <w:tcPr>
            <w:tcW w:w="7371" w:type="dxa"/>
            <w:vAlign w:val="center"/>
          </w:tcPr>
          <w:p w14:paraId="2EEF2F75" w14:textId="77777777" w:rsidR="00DA3A67" w:rsidRPr="004A69B7" w:rsidRDefault="00DA3A67" w:rsidP="004A69B7">
            <w:pPr>
              <w:widowControl w:val="0"/>
              <w:jc w:val="both"/>
              <w:rPr>
                <w:b/>
                <w:sz w:val="27"/>
                <w:szCs w:val="27"/>
              </w:rPr>
            </w:pPr>
          </w:p>
        </w:tc>
        <w:tc>
          <w:tcPr>
            <w:tcW w:w="2126" w:type="dxa"/>
            <w:vAlign w:val="center"/>
          </w:tcPr>
          <w:p w14:paraId="28FC7A24" w14:textId="77777777" w:rsidR="00DA3A67" w:rsidRPr="004A69B7" w:rsidRDefault="00DA3A67" w:rsidP="004A69B7">
            <w:pPr>
              <w:widowControl w:val="0"/>
              <w:jc w:val="center"/>
              <w:rPr>
                <w:b/>
                <w:sz w:val="27"/>
                <w:szCs w:val="27"/>
              </w:rPr>
            </w:pPr>
          </w:p>
        </w:tc>
      </w:tr>
      <w:tr w:rsidR="00E669F3" w:rsidRPr="004A69B7" w14:paraId="3671EB3B" w14:textId="77777777" w:rsidTr="004A69B7">
        <w:tc>
          <w:tcPr>
            <w:tcW w:w="1134" w:type="dxa"/>
            <w:vAlign w:val="center"/>
          </w:tcPr>
          <w:p w14:paraId="6FCAEB90" w14:textId="0E45A51A" w:rsidR="00E669F3" w:rsidRPr="004A69B7" w:rsidRDefault="00E669F3" w:rsidP="004A69B7">
            <w:pPr>
              <w:widowControl w:val="0"/>
              <w:ind w:left="-120" w:right="-108"/>
              <w:jc w:val="center"/>
              <w:rPr>
                <w:b/>
                <w:sz w:val="27"/>
                <w:szCs w:val="27"/>
              </w:rPr>
            </w:pPr>
            <w:r w:rsidRPr="004A69B7">
              <w:rPr>
                <w:sz w:val="27"/>
                <w:szCs w:val="27"/>
              </w:rPr>
              <w:t xml:space="preserve">Bước </w:t>
            </w:r>
            <w:r w:rsidR="00214837" w:rsidRPr="004A69B7">
              <w:rPr>
                <w:sz w:val="27"/>
                <w:szCs w:val="27"/>
              </w:rPr>
              <w:t>3</w:t>
            </w:r>
          </w:p>
        </w:tc>
        <w:tc>
          <w:tcPr>
            <w:tcW w:w="3431" w:type="dxa"/>
            <w:vAlign w:val="center"/>
          </w:tcPr>
          <w:p w14:paraId="56BBDFA8" w14:textId="2F93F95D" w:rsidR="00E669F3" w:rsidRPr="004A69B7" w:rsidRDefault="00E669F3" w:rsidP="004A69B7">
            <w:pPr>
              <w:widowControl w:val="0"/>
              <w:jc w:val="both"/>
              <w:rPr>
                <w:sz w:val="27"/>
                <w:szCs w:val="27"/>
              </w:rPr>
            </w:pPr>
            <w:r w:rsidRPr="004A69B7">
              <w:rPr>
                <w:sz w:val="27"/>
                <w:szCs w:val="27"/>
              </w:rPr>
              <w:t xml:space="preserve">Học sinh, sinh viên và </w:t>
            </w:r>
            <w:r w:rsidR="007D68AA" w:rsidRPr="004A69B7">
              <w:rPr>
                <w:sz w:val="27"/>
                <w:szCs w:val="27"/>
                <w:lang w:eastAsia="vi-VN" w:bidi="vi-VN"/>
              </w:rPr>
              <w:t>cán bộ tiếp nhận hồ sơ</w:t>
            </w:r>
          </w:p>
        </w:tc>
        <w:tc>
          <w:tcPr>
            <w:tcW w:w="7371" w:type="dxa"/>
            <w:vAlign w:val="center"/>
          </w:tcPr>
          <w:p w14:paraId="0080230D" w14:textId="7F5C5A47" w:rsidR="007D68AA" w:rsidRPr="004A69B7" w:rsidRDefault="007D68AA" w:rsidP="004A69B7">
            <w:pPr>
              <w:widowControl w:val="0"/>
              <w:jc w:val="both"/>
              <w:rPr>
                <w:sz w:val="27"/>
                <w:szCs w:val="27"/>
              </w:rPr>
            </w:pPr>
            <w:r w:rsidRPr="004A69B7">
              <w:rPr>
                <w:sz w:val="27"/>
                <w:szCs w:val="27"/>
              </w:rPr>
              <w:t xml:space="preserve">Công chức Bộ phận </w:t>
            </w:r>
            <w:r w:rsidRPr="004A69B7">
              <w:rPr>
                <w:bCs/>
                <w:sz w:val="27"/>
                <w:szCs w:val="27"/>
              </w:rPr>
              <w:t xml:space="preserve">tiếp nhận và trả kết quả </w:t>
            </w:r>
            <w:r w:rsidR="00E669F3" w:rsidRPr="004A69B7">
              <w:rPr>
                <w:sz w:val="27"/>
                <w:szCs w:val="27"/>
                <w:lang w:eastAsia="vi-VN"/>
              </w:rPr>
              <w:t>t</w:t>
            </w:r>
            <w:r w:rsidR="00E669F3" w:rsidRPr="004A69B7">
              <w:rPr>
                <w:sz w:val="27"/>
                <w:szCs w:val="27"/>
              </w:rPr>
              <w:t xml:space="preserve">iếp nhận hồ sơ, kiểm tra hồ sơ theo quy định và chuyển cho Lãnh đạo </w:t>
            </w:r>
            <w:r w:rsidR="00592A48" w:rsidRPr="004A69B7">
              <w:rPr>
                <w:sz w:val="27"/>
                <w:szCs w:val="27"/>
              </w:rPr>
              <w:t>P</w:t>
            </w:r>
            <w:r w:rsidR="00E669F3" w:rsidRPr="004A69B7">
              <w:rPr>
                <w:sz w:val="27"/>
                <w:szCs w:val="27"/>
              </w:rPr>
              <w:t xml:space="preserve">hòng </w:t>
            </w:r>
            <w:r w:rsidR="000A5DA3" w:rsidRPr="004A69B7">
              <w:rPr>
                <w:sz w:val="27"/>
                <w:szCs w:val="27"/>
              </w:rPr>
              <w:t>LĐ- TB&amp;XH</w:t>
            </w:r>
            <w:r w:rsidR="00E669F3" w:rsidRPr="004A69B7">
              <w:rPr>
                <w:sz w:val="27"/>
                <w:szCs w:val="27"/>
              </w:rPr>
              <w:t xml:space="preserve"> giải quyết hồ sơ </w:t>
            </w:r>
          </w:p>
        </w:tc>
        <w:tc>
          <w:tcPr>
            <w:tcW w:w="2126" w:type="dxa"/>
            <w:vAlign w:val="center"/>
          </w:tcPr>
          <w:p w14:paraId="4ECD563B" w14:textId="77777777" w:rsidR="00E669F3" w:rsidRPr="004A69B7" w:rsidRDefault="00E669F3" w:rsidP="004A69B7">
            <w:pPr>
              <w:widowControl w:val="0"/>
              <w:jc w:val="center"/>
              <w:rPr>
                <w:b/>
                <w:sz w:val="27"/>
                <w:szCs w:val="27"/>
              </w:rPr>
            </w:pPr>
            <w:r w:rsidRPr="004A69B7">
              <w:rPr>
                <w:sz w:val="27"/>
                <w:szCs w:val="27"/>
              </w:rPr>
              <w:t>04 giờ làm việc</w:t>
            </w:r>
          </w:p>
        </w:tc>
      </w:tr>
      <w:tr w:rsidR="00E669F3" w:rsidRPr="004A69B7" w14:paraId="7577BA6C" w14:textId="77777777" w:rsidTr="004A69B7">
        <w:tc>
          <w:tcPr>
            <w:tcW w:w="1134" w:type="dxa"/>
            <w:vAlign w:val="center"/>
          </w:tcPr>
          <w:p w14:paraId="4B59F48C" w14:textId="20699E5E" w:rsidR="00E669F3" w:rsidRPr="004A69B7" w:rsidRDefault="00E669F3" w:rsidP="004A69B7">
            <w:pPr>
              <w:widowControl w:val="0"/>
              <w:ind w:left="-120" w:right="-108"/>
              <w:jc w:val="center"/>
              <w:rPr>
                <w:sz w:val="27"/>
                <w:szCs w:val="27"/>
              </w:rPr>
            </w:pPr>
            <w:r w:rsidRPr="004A69B7">
              <w:rPr>
                <w:sz w:val="27"/>
                <w:szCs w:val="27"/>
              </w:rPr>
              <w:t xml:space="preserve">Bước </w:t>
            </w:r>
            <w:r w:rsidR="00214837" w:rsidRPr="004A69B7">
              <w:rPr>
                <w:sz w:val="27"/>
                <w:szCs w:val="27"/>
              </w:rPr>
              <w:t>4</w:t>
            </w:r>
          </w:p>
        </w:tc>
        <w:tc>
          <w:tcPr>
            <w:tcW w:w="3431" w:type="dxa"/>
            <w:vAlign w:val="center"/>
          </w:tcPr>
          <w:p w14:paraId="55078EF3" w14:textId="07FAD6F1" w:rsidR="00E669F3" w:rsidRPr="004A69B7" w:rsidRDefault="00592A48" w:rsidP="004A69B7">
            <w:pPr>
              <w:widowControl w:val="0"/>
              <w:jc w:val="both"/>
              <w:rPr>
                <w:sz w:val="27"/>
                <w:szCs w:val="27"/>
              </w:rPr>
            </w:pPr>
            <w:r w:rsidRPr="004A69B7">
              <w:rPr>
                <w:sz w:val="27"/>
                <w:szCs w:val="27"/>
              </w:rPr>
              <w:t xml:space="preserve">Phòng LĐ-TB&amp;XH cấp huyện </w:t>
            </w:r>
          </w:p>
        </w:tc>
        <w:tc>
          <w:tcPr>
            <w:tcW w:w="7371" w:type="dxa"/>
            <w:vAlign w:val="center"/>
          </w:tcPr>
          <w:p w14:paraId="3293A5D2" w14:textId="77777777" w:rsidR="00592A48" w:rsidRPr="004A69B7" w:rsidRDefault="00592A48" w:rsidP="004A69B7">
            <w:pPr>
              <w:widowControl w:val="0"/>
              <w:jc w:val="both"/>
              <w:rPr>
                <w:sz w:val="27"/>
                <w:szCs w:val="27"/>
              </w:rPr>
            </w:pPr>
            <w:r w:rsidRPr="004A69B7">
              <w:rPr>
                <w:sz w:val="27"/>
                <w:szCs w:val="27"/>
              </w:rPr>
              <w:t>Thẩm định hồ sơ chính sách nội trú:</w:t>
            </w:r>
          </w:p>
          <w:p w14:paraId="190C51F2" w14:textId="73B17465" w:rsidR="000A5DA3" w:rsidRPr="004A69B7" w:rsidRDefault="000A5DA3" w:rsidP="004A69B7">
            <w:pPr>
              <w:widowControl w:val="0"/>
              <w:jc w:val="both"/>
              <w:rPr>
                <w:sz w:val="27"/>
                <w:szCs w:val="27"/>
              </w:rPr>
            </w:pPr>
            <w:r w:rsidRPr="004A69B7">
              <w:rPr>
                <w:sz w:val="27"/>
                <w:szCs w:val="27"/>
              </w:rPr>
              <w:t>Chuyên viên phòng Lao động – Thương binh và Xã hội cấp huyện xử lý hồ sơ, dự thảo kết quả TTHC và trình Lãnh đạo Phòng Lao động – Thương binh và Xã hội cấp huyện thẩm định hồ sơ dự thảo kết quả TTHC</w:t>
            </w:r>
          </w:p>
        </w:tc>
        <w:tc>
          <w:tcPr>
            <w:tcW w:w="2126" w:type="dxa"/>
            <w:vAlign w:val="center"/>
          </w:tcPr>
          <w:p w14:paraId="08B07B52" w14:textId="77777777" w:rsidR="00E669F3" w:rsidRPr="004A69B7" w:rsidRDefault="00E669F3" w:rsidP="004A69B7">
            <w:pPr>
              <w:widowControl w:val="0"/>
              <w:jc w:val="center"/>
              <w:rPr>
                <w:b/>
                <w:sz w:val="27"/>
                <w:szCs w:val="27"/>
              </w:rPr>
            </w:pPr>
            <w:r w:rsidRPr="004A69B7">
              <w:rPr>
                <w:sz w:val="27"/>
                <w:szCs w:val="27"/>
              </w:rPr>
              <w:t>12 giờ làm việc</w:t>
            </w:r>
          </w:p>
        </w:tc>
      </w:tr>
      <w:tr w:rsidR="00E669F3" w:rsidRPr="004A69B7" w14:paraId="23E3385C" w14:textId="77777777" w:rsidTr="004A69B7">
        <w:tc>
          <w:tcPr>
            <w:tcW w:w="1134" w:type="dxa"/>
            <w:vAlign w:val="center"/>
          </w:tcPr>
          <w:p w14:paraId="0D37C5F0" w14:textId="3DC72D99" w:rsidR="00E669F3" w:rsidRPr="004A69B7" w:rsidRDefault="00E669F3" w:rsidP="004A69B7">
            <w:pPr>
              <w:widowControl w:val="0"/>
              <w:ind w:left="-120" w:right="-108"/>
              <w:jc w:val="center"/>
              <w:rPr>
                <w:sz w:val="27"/>
                <w:szCs w:val="27"/>
              </w:rPr>
            </w:pPr>
            <w:r w:rsidRPr="004A69B7">
              <w:rPr>
                <w:sz w:val="27"/>
                <w:szCs w:val="27"/>
              </w:rPr>
              <w:t xml:space="preserve">Bước </w:t>
            </w:r>
            <w:r w:rsidR="00214837" w:rsidRPr="004A69B7">
              <w:rPr>
                <w:sz w:val="27"/>
                <w:szCs w:val="27"/>
              </w:rPr>
              <w:t>5</w:t>
            </w:r>
          </w:p>
        </w:tc>
        <w:tc>
          <w:tcPr>
            <w:tcW w:w="3431" w:type="dxa"/>
            <w:vAlign w:val="center"/>
          </w:tcPr>
          <w:p w14:paraId="2FB12FAD" w14:textId="5AE1F8A4" w:rsidR="00E669F3" w:rsidRPr="004A69B7" w:rsidRDefault="00592A48" w:rsidP="004A69B7">
            <w:pPr>
              <w:widowControl w:val="0"/>
              <w:jc w:val="both"/>
              <w:rPr>
                <w:sz w:val="27"/>
                <w:szCs w:val="27"/>
              </w:rPr>
            </w:pPr>
            <w:r w:rsidRPr="004A69B7">
              <w:rPr>
                <w:sz w:val="27"/>
                <w:szCs w:val="27"/>
              </w:rPr>
              <w:t xml:space="preserve">Phòng LĐ-TB&amp;XH cấp huyện </w:t>
            </w:r>
          </w:p>
        </w:tc>
        <w:tc>
          <w:tcPr>
            <w:tcW w:w="7371" w:type="dxa"/>
            <w:vAlign w:val="center"/>
          </w:tcPr>
          <w:p w14:paraId="3B7ECF1F" w14:textId="506D2623" w:rsidR="00E669F3" w:rsidRPr="004A69B7" w:rsidRDefault="00592A48" w:rsidP="004A69B7">
            <w:pPr>
              <w:widowControl w:val="0"/>
              <w:jc w:val="both"/>
              <w:rPr>
                <w:sz w:val="27"/>
                <w:szCs w:val="27"/>
                <w:lang w:eastAsia="vi-VN" w:bidi="vi-VN"/>
              </w:rPr>
            </w:pPr>
            <w:r w:rsidRPr="004A69B7">
              <w:rPr>
                <w:sz w:val="27"/>
                <w:szCs w:val="27"/>
              </w:rPr>
              <w:t xml:space="preserve">Lãnh đạo Phòng LĐ- TB&amp;XH </w:t>
            </w:r>
            <w:r w:rsidR="00E669F3" w:rsidRPr="004A69B7">
              <w:rPr>
                <w:sz w:val="27"/>
                <w:szCs w:val="27"/>
                <w:lang w:eastAsia="vi-VN" w:bidi="vi-VN"/>
              </w:rPr>
              <w:t>xem xét hồ sơ, phê duyệt văn bản theo thẩm quyền:</w:t>
            </w:r>
          </w:p>
          <w:p w14:paraId="0ADCB8D9" w14:textId="77777777" w:rsidR="00E669F3" w:rsidRPr="004A69B7" w:rsidRDefault="00E669F3" w:rsidP="004A69B7">
            <w:pPr>
              <w:widowControl w:val="0"/>
              <w:jc w:val="both"/>
              <w:rPr>
                <w:sz w:val="27"/>
                <w:szCs w:val="27"/>
                <w:lang w:eastAsia="vi-VN" w:bidi="vi-VN"/>
              </w:rPr>
            </w:pPr>
            <w:r w:rsidRPr="004A69B7">
              <w:rPr>
                <w:sz w:val="27"/>
                <w:szCs w:val="27"/>
                <w:lang w:eastAsia="vi-VN" w:bidi="vi-VN"/>
              </w:rPr>
              <w:t>- Văn bản trả lời về không đủ điều kiện giải quyết hồ sơ;</w:t>
            </w:r>
          </w:p>
          <w:p w14:paraId="50AC157A" w14:textId="77777777" w:rsidR="00E669F3" w:rsidRPr="004A69B7" w:rsidRDefault="00E669F3" w:rsidP="004A69B7">
            <w:pPr>
              <w:widowControl w:val="0"/>
              <w:jc w:val="both"/>
              <w:rPr>
                <w:sz w:val="27"/>
                <w:szCs w:val="27"/>
                <w:lang w:eastAsia="vi-VN" w:bidi="vi-VN"/>
              </w:rPr>
            </w:pPr>
            <w:r w:rsidRPr="004A69B7">
              <w:rPr>
                <w:sz w:val="27"/>
                <w:szCs w:val="27"/>
                <w:lang w:eastAsia="vi-VN" w:bidi="vi-VN"/>
              </w:rPr>
              <w:t>- Kết quả nếu hồ sơ đủ điều kiện giải quyết.</w:t>
            </w:r>
          </w:p>
        </w:tc>
        <w:tc>
          <w:tcPr>
            <w:tcW w:w="2126" w:type="dxa"/>
            <w:vAlign w:val="center"/>
          </w:tcPr>
          <w:p w14:paraId="74C0CF72" w14:textId="77777777" w:rsidR="00E669F3" w:rsidRPr="004A69B7" w:rsidRDefault="00E669F3" w:rsidP="004A69B7">
            <w:pPr>
              <w:widowControl w:val="0"/>
              <w:jc w:val="center"/>
              <w:rPr>
                <w:b/>
                <w:sz w:val="27"/>
                <w:szCs w:val="27"/>
              </w:rPr>
            </w:pPr>
            <w:r w:rsidRPr="004A69B7">
              <w:rPr>
                <w:sz w:val="27"/>
                <w:szCs w:val="27"/>
              </w:rPr>
              <w:t>04 giờ làm việc</w:t>
            </w:r>
          </w:p>
        </w:tc>
      </w:tr>
      <w:tr w:rsidR="00E669F3" w:rsidRPr="004A69B7" w14:paraId="28112F52" w14:textId="77777777" w:rsidTr="004A69B7">
        <w:tc>
          <w:tcPr>
            <w:tcW w:w="1134" w:type="dxa"/>
            <w:vAlign w:val="center"/>
          </w:tcPr>
          <w:p w14:paraId="5EF5E348" w14:textId="6589D4B1" w:rsidR="00E669F3" w:rsidRPr="004A69B7" w:rsidRDefault="00E669F3" w:rsidP="004A69B7">
            <w:pPr>
              <w:widowControl w:val="0"/>
              <w:ind w:left="-120" w:right="-108"/>
              <w:jc w:val="center"/>
              <w:rPr>
                <w:sz w:val="27"/>
                <w:szCs w:val="27"/>
              </w:rPr>
            </w:pPr>
            <w:r w:rsidRPr="004A69B7">
              <w:rPr>
                <w:sz w:val="27"/>
                <w:szCs w:val="27"/>
              </w:rPr>
              <w:t xml:space="preserve">Bước </w:t>
            </w:r>
            <w:r w:rsidR="00214837" w:rsidRPr="004A69B7">
              <w:rPr>
                <w:sz w:val="27"/>
                <w:szCs w:val="27"/>
              </w:rPr>
              <w:t>6</w:t>
            </w:r>
          </w:p>
        </w:tc>
        <w:tc>
          <w:tcPr>
            <w:tcW w:w="3431" w:type="dxa"/>
            <w:vAlign w:val="center"/>
          </w:tcPr>
          <w:p w14:paraId="1A1D3466" w14:textId="40BA0543" w:rsidR="00E669F3" w:rsidRPr="004A69B7" w:rsidRDefault="00592A48" w:rsidP="004A69B7">
            <w:pPr>
              <w:widowControl w:val="0"/>
              <w:jc w:val="both"/>
              <w:rPr>
                <w:sz w:val="27"/>
                <w:szCs w:val="27"/>
                <w:lang w:eastAsia="vi-VN" w:bidi="vi-VN"/>
              </w:rPr>
            </w:pPr>
            <w:r w:rsidRPr="004A69B7">
              <w:rPr>
                <w:sz w:val="27"/>
                <w:szCs w:val="27"/>
              </w:rPr>
              <w:t xml:space="preserve">Phòng LĐ-TB&amp;XH cấp huyện </w:t>
            </w:r>
          </w:p>
        </w:tc>
        <w:tc>
          <w:tcPr>
            <w:tcW w:w="7371" w:type="dxa"/>
            <w:vAlign w:val="center"/>
          </w:tcPr>
          <w:p w14:paraId="6D6FEE77" w14:textId="77777777" w:rsidR="00E669F3" w:rsidRPr="004A69B7" w:rsidRDefault="00E669F3" w:rsidP="004A69B7">
            <w:pPr>
              <w:widowControl w:val="0"/>
              <w:jc w:val="both"/>
              <w:rPr>
                <w:sz w:val="27"/>
                <w:szCs w:val="27"/>
                <w:lang w:eastAsia="vi-VN" w:bidi="vi-VN"/>
              </w:rPr>
            </w:pPr>
            <w:r w:rsidRPr="004A69B7">
              <w:rPr>
                <w:sz w:val="27"/>
                <w:szCs w:val="27"/>
                <w:lang w:eastAsia="vi-VN" w:bidi="vi-VN"/>
              </w:rPr>
              <w:t>Chi trả học bổng chính sách và các khoản hỗ trợ</w:t>
            </w:r>
          </w:p>
        </w:tc>
        <w:tc>
          <w:tcPr>
            <w:tcW w:w="2126" w:type="dxa"/>
            <w:vAlign w:val="center"/>
          </w:tcPr>
          <w:p w14:paraId="7A1C3B05" w14:textId="77777777" w:rsidR="00E669F3" w:rsidRPr="004A69B7" w:rsidRDefault="00E669F3" w:rsidP="004A69B7">
            <w:pPr>
              <w:widowControl w:val="0"/>
              <w:jc w:val="center"/>
              <w:rPr>
                <w:b/>
                <w:sz w:val="27"/>
                <w:szCs w:val="27"/>
              </w:rPr>
            </w:pPr>
            <w:r w:rsidRPr="004A69B7">
              <w:rPr>
                <w:sz w:val="27"/>
                <w:szCs w:val="27"/>
              </w:rPr>
              <w:t>04 giờ làm việc</w:t>
            </w:r>
          </w:p>
        </w:tc>
      </w:tr>
      <w:tr w:rsidR="00E669F3" w:rsidRPr="004A69B7" w14:paraId="766C0BA0" w14:textId="77777777" w:rsidTr="00393150">
        <w:tc>
          <w:tcPr>
            <w:tcW w:w="11936" w:type="dxa"/>
            <w:gridSpan w:val="3"/>
            <w:vAlign w:val="center"/>
          </w:tcPr>
          <w:p w14:paraId="03D5B967" w14:textId="51A7CF07" w:rsidR="00E669F3" w:rsidRPr="004A69B7" w:rsidRDefault="004A69B7" w:rsidP="004A69B7">
            <w:pPr>
              <w:widowControl w:val="0"/>
              <w:ind w:left="-120" w:right="-108"/>
              <w:jc w:val="both"/>
              <w:rPr>
                <w:sz w:val="27"/>
                <w:szCs w:val="27"/>
              </w:rPr>
            </w:pPr>
            <w:r w:rsidRPr="004A69B7">
              <w:rPr>
                <w:b/>
                <w:sz w:val="27"/>
                <w:szCs w:val="27"/>
              </w:rPr>
              <w:t>Tổng thời gian giải quyết TTHC</w:t>
            </w:r>
          </w:p>
        </w:tc>
        <w:tc>
          <w:tcPr>
            <w:tcW w:w="2126" w:type="dxa"/>
            <w:vAlign w:val="center"/>
          </w:tcPr>
          <w:p w14:paraId="39366276" w14:textId="77777777" w:rsidR="00E669F3" w:rsidRPr="004A69B7" w:rsidRDefault="00E669F3" w:rsidP="004A69B7">
            <w:pPr>
              <w:widowControl w:val="0"/>
              <w:jc w:val="center"/>
              <w:rPr>
                <w:sz w:val="27"/>
                <w:szCs w:val="27"/>
              </w:rPr>
            </w:pPr>
            <w:r w:rsidRPr="004A69B7">
              <w:rPr>
                <w:sz w:val="27"/>
                <w:szCs w:val="27"/>
              </w:rPr>
              <w:t>24 giờ làm việc</w:t>
            </w:r>
          </w:p>
        </w:tc>
      </w:tr>
    </w:tbl>
    <w:p w14:paraId="0FC02AD3" w14:textId="77777777" w:rsidR="00AC1C22" w:rsidRPr="00F40523" w:rsidRDefault="00AC1C22" w:rsidP="004A69B7">
      <w:pPr>
        <w:spacing w:before="120" w:after="120"/>
        <w:rPr>
          <w:b/>
          <w:szCs w:val="26"/>
        </w:rPr>
      </w:pPr>
    </w:p>
    <w:sectPr w:rsidR="00AC1C22" w:rsidRPr="00F40523" w:rsidSect="00CE7B0F">
      <w:pgSz w:w="16839" w:h="11907" w:orient="landscape" w:code="9"/>
      <w:pgMar w:top="1134" w:right="1134" w:bottom="1134" w:left="1701" w:header="397" w:footer="79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2A67" w14:textId="77777777" w:rsidR="005B279E" w:rsidRDefault="005B279E">
      <w:r>
        <w:separator/>
      </w:r>
    </w:p>
  </w:endnote>
  <w:endnote w:type="continuationSeparator" w:id="0">
    <w:p w14:paraId="6F8BE8F3" w14:textId="77777777" w:rsidR="005B279E" w:rsidRDefault="005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2FE5" w14:textId="77777777" w:rsidR="005B279E" w:rsidRDefault="005B279E">
      <w:r>
        <w:separator/>
      </w:r>
    </w:p>
  </w:footnote>
  <w:footnote w:type="continuationSeparator" w:id="0">
    <w:p w14:paraId="706DCDE2" w14:textId="77777777" w:rsidR="005B279E" w:rsidRDefault="005B2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2BBB" w14:textId="24574D0B" w:rsidR="00B04469" w:rsidRDefault="00B04469">
    <w:pPr>
      <w:pStyle w:val="Header"/>
      <w:jc w:val="center"/>
    </w:pPr>
    <w:r>
      <w:fldChar w:fldCharType="begin"/>
    </w:r>
    <w:r>
      <w:instrText xml:space="preserve"> PAGE   \* MERGEFORMAT </w:instrText>
    </w:r>
    <w:r>
      <w:fldChar w:fldCharType="separate"/>
    </w:r>
    <w:r w:rsidR="009A3BD1">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06B"/>
    <w:multiLevelType w:val="hybridMultilevel"/>
    <w:tmpl w:val="0DD0478E"/>
    <w:lvl w:ilvl="0" w:tplc="3550CB76">
      <w:start w:val="1"/>
      <w:numFmt w:val="decimal"/>
      <w:lvlText w:val="Bước %1"/>
      <w:lvlJc w:val="center"/>
      <w:pPr>
        <w:ind w:left="1070" w:hanging="360"/>
      </w:pPr>
      <w:rPr>
        <w:rFonts w:hint="default"/>
        <w:spacing w:val="0"/>
        <w:w w:val="100"/>
        <w:position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1B80CE7"/>
    <w:multiLevelType w:val="hybridMultilevel"/>
    <w:tmpl w:val="FDE6ED16"/>
    <w:lvl w:ilvl="0" w:tplc="03C88E6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2D61"/>
    <w:multiLevelType w:val="hybridMultilevel"/>
    <w:tmpl w:val="CDF83454"/>
    <w:lvl w:ilvl="0" w:tplc="5FB65C0C">
      <w:start w:val="1"/>
      <w:numFmt w:val="decimal"/>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44E52A9"/>
    <w:multiLevelType w:val="hybridMultilevel"/>
    <w:tmpl w:val="02C0EBB6"/>
    <w:lvl w:ilvl="0" w:tplc="555C2738">
      <w:start w:val="1"/>
      <w:numFmt w:val="decimal"/>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59274D2"/>
    <w:multiLevelType w:val="hybridMultilevel"/>
    <w:tmpl w:val="AC1A0BB4"/>
    <w:lvl w:ilvl="0" w:tplc="D1705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72C86"/>
    <w:multiLevelType w:val="hybridMultilevel"/>
    <w:tmpl w:val="2378214E"/>
    <w:lvl w:ilvl="0" w:tplc="C0983B38">
      <w:start w:val="3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15:restartNumberingAfterBreak="0">
    <w:nsid w:val="0D4F3014"/>
    <w:multiLevelType w:val="hybridMultilevel"/>
    <w:tmpl w:val="3CD6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77D1D"/>
    <w:multiLevelType w:val="hybridMultilevel"/>
    <w:tmpl w:val="03C05E70"/>
    <w:lvl w:ilvl="0" w:tplc="B4C8007C">
      <w:start w:val="19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035E"/>
    <w:multiLevelType w:val="hybridMultilevel"/>
    <w:tmpl w:val="CF8A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E3882"/>
    <w:multiLevelType w:val="hybridMultilevel"/>
    <w:tmpl w:val="AC1A0BB4"/>
    <w:lvl w:ilvl="0" w:tplc="D1705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F1195"/>
    <w:multiLevelType w:val="multilevel"/>
    <w:tmpl w:val="A9081A12"/>
    <w:lvl w:ilvl="0">
      <w:start w:val="1"/>
      <w:numFmt w:val="decimal"/>
      <w:lvlText w:val="%1."/>
      <w:lvlJc w:val="left"/>
      <w:pPr>
        <w:ind w:left="1080" w:hanging="720"/>
      </w:pPr>
      <w:rPr>
        <w:rFonts w:hint="default"/>
        <w:b/>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FB0E0E"/>
    <w:multiLevelType w:val="hybridMultilevel"/>
    <w:tmpl w:val="02C0EBB6"/>
    <w:lvl w:ilvl="0" w:tplc="555C2738">
      <w:start w:val="1"/>
      <w:numFmt w:val="decimal"/>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A5D5DB6"/>
    <w:multiLevelType w:val="hybridMultilevel"/>
    <w:tmpl w:val="9BCC59F2"/>
    <w:lvl w:ilvl="0" w:tplc="4F422D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253AA"/>
    <w:multiLevelType w:val="hybridMultilevel"/>
    <w:tmpl w:val="3AE61268"/>
    <w:lvl w:ilvl="0" w:tplc="7AE62AE4">
      <w:start w:val="1"/>
      <w:numFmt w:val="decimal"/>
      <w:lvlText w:val="%1."/>
      <w:lvlJc w:val="center"/>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35CC18FF"/>
    <w:multiLevelType w:val="hybridMultilevel"/>
    <w:tmpl w:val="948C6B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F0397"/>
    <w:multiLevelType w:val="multilevel"/>
    <w:tmpl w:val="A9081A12"/>
    <w:lvl w:ilvl="0">
      <w:start w:val="1"/>
      <w:numFmt w:val="decimal"/>
      <w:lvlText w:val="%1."/>
      <w:lvlJc w:val="left"/>
      <w:pPr>
        <w:ind w:left="1080" w:hanging="720"/>
      </w:pPr>
      <w:rPr>
        <w:rFonts w:hint="default"/>
        <w:b/>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4345275"/>
    <w:multiLevelType w:val="hybridMultilevel"/>
    <w:tmpl w:val="CF8A56E8"/>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45340EAD"/>
    <w:multiLevelType w:val="hybridMultilevel"/>
    <w:tmpl w:val="DF8A6CF8"/>
    <w:lvl w:ilvl="0" w:tplc="FE4C4E7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9812A3D"/>
    <w:multiLevelType w:val="multilevel"/>
    <w:tmpl w:val="DF729D90"/>
    <w:lvl w:ilvl="0">
      <w:start w:val="1"/>
      <w:numFmt w:val="decimal"/>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BE12E6"/>
    <w:multiLevelType w:val="hybridMultilevel"/>
    <w:tmpl w:val="0DD0478E"/>
    <w:lvl w:ilvl="0" w:tplc="3550CB76">
      <w:start w:val="1"/>
      <w:numFmt w:val="decimal"/>
      <w:lvlText w:val="Bước %1"/>
      <w:lvlJc w:val="center"/>
      <w:pPr>
        <w:ind w:left="1070" w:hanging="360"/>
      </w:pPr>
      <w:rPr>
        <w:rFonts w:hint="default"/>
        <w:spacing w:val="0"/>
        <w:w w:val="100"/>
        <w:position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550724FE"/>
    <w:multiLevelType w:val="hybridMultilevel"/>
    <w:tmpl w:val="4B1CE498"/>
    <w:lvl w:ilvl="0" w:tplc="34BED93E">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C7B80"/>
    <w:multiLevelType w:val="hybridMultilevel"/>
    <w:tmpl w:val="7E62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63E30"/>
    <w:multiLevelType w:val="hybridMultilevel"/>
    <w:tmpl w:val="12720DD8"/>
    <w:lvl w:ilvl="0" w:tplc="96641DA2">
      <w:numFmt w:val="bullet"/>
      <w:lvlText w:val="*"/>
      <w:lvlJc w:val="left"/>
      <w:pPr>
        <w:ind w:left="1333" w:hanging="212"/>
      </w:pPr>
      <w:rPr>
        <w:rFonts w:ascii="Times New Roman" w:eastAsia="Times New Roman" w:hAnsi="Times New Roman" w:cs="Times New Roman" w:hint="default"/>
        <w:b/>
        <w:bCs/>
        <w:i/>
        <w:w w:val="100"/>
        <w:sz w:val="28"/>
        <w:szCs w:val="28"/>
        <w:lang w:eastAsia="en-US" w:bidi="ar-SA"/>
      </w:rPr>
    </w:lvl>
    <w:lvl w:ilvl="1" w:tplc="11C2C308">
      <w:numFmt w:val="bullet"/>
      <w:lvlText w:val="•"/>
      <w:lvlJc w:val="left"/>
      <w:pPr>
        <w:ind w:left="2222" w:hanging="212"/>
      </w:pPr>
      <w:rPr>
        <w:rFonts w:hint="default"/>
        <w:lang w:eastAsia="en-US" w:bidi="ar-SA"/>
      </w:rPr>
    </w:lvl>
    <w:lvl w:ilvl="2" w:tplc="BDEE0730">
      <w:numFmt w:val="bullet"/>
      <w:lvlText w:val="•"/>
      <w:lvlJc w:val="left"/>
      <w:pPr>
        <w:ind w:left="3105" w:hanging="212"/>
      </w:pPr>
      <w:rPr>
        <w:rFonts w:hint="default"/>
        <w:lang w:eastAsia="en-US" w:bidi="ar-SA"/>
      </w:rPr>
    </w:lvl>
    <w:lvl w:ilvl="3" w:tplc="27CE68F8">
      <w:numFmt w:val="bullet"/>
      <w:lvlText w:val="•"/>
      <w:lvlJc w:val="left"/>
      <w:pPr>
        <w:ind w:left="3987" w:hanging="212"/>
      </w:pPr>
      <w:rPr>
        <w:rFonts w:hint="default"/>
        <w:lang w:eastAsia="en-US" w:bidi="ar-SA"/>
      </w:rPr>
    </w:lvl>
    <w:lvl w:ilvl="4" w:tplc="7CDEB90C">
      <w:numFmt w:val="bullet"/>
      <w:lvlText w:val="•"/>
      <w:lvlJc w:val="left"/>
      <w:pPr>
        <w:ind w:left="4870" w:hanging="212"/>
      </w:pPr>
      <w:rPr>
        <w:rFonts w:hint="default"/>
        <w:lang w:eastAsia="en-US" w:bidi="ar-SA"/>
      </w:rPr>
    </w:lvl>
    <w:lvl w:ilvl="5" w:tplc="8F3A3E56">
      <w:numFmt w:val="bullet"/>
      <w:lvlText w:val="•"/>
      <w:lvlJc w:val="left"/>
      <w:pPr>
        <w:ind w:left="5753" w:hanging="212"/>
      </w:pPr>
      <w:rPr>
        <w:rFonts w:hint="default"/>
        <w:lang w:eastAsia="en-US" w:bidi="ar-SA"/>
      </w:rPr>
    </w:lvl>
    <w:lvl w:ilvl="6" w:tplc="B4AE2210">
      <w:numFmt w:val="bullet"/>
      <w:lvlText w:val="•"/>
      <w:lvlJc w:val="left"/>
      <w:pPr>
        <w:ind w:left="6635" w:hanging="212"/>
      </w:pPr>
      <w:rPr>
        <w:rFonts w:hint="default"/>
        <w:lang w:eastAsia="en-US" w:bidi="ar-SA"/>
      </w:rPr>
    </w:lvl>
    <w:lvl w:ilvl="7" w:tplc="32C4134E">
      <w:numFmt w:val="bullet"/>
      <w:lvlText w:val="•"/>
      <w:lvlJc w:val="left"/>
      <w:pPr>
        <w:ind w:left="7518" w:hanging="212"/>
      </w:pPr>
      <w:rPr>
        <w:rFonts w:hint="default"/>
        <w:lang w:eastAsia="en-US" w:bidi="ar-SA"/>
      </w:rPr>
    </w:lvl>
    <w:lvl w:ilvl="8" w:tplc="DC72974C">
      <w:numFmt w:val="bullet"/>
      <w:lvlText w:val="•"/>
      <w:lvlJc w:val="left"/>
      <w:pPr>
        <w:ind w:left="8401" w:hanging="212"/>
      </w:pPr>
      <w:rPr>
        <w:rFonts w:hint="default"/>
        <w:lang w:eastAsia="en-US" w:bidi="ar-SA"/>
      </w:rPr>
    </w:lvl>
  </w:abstractNum>
  <w:abstractNum w:abstractNumId="27" w15:restartNumberingAfterBreak="0">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A029C"/>
    <w:multiLevelType w:val="multilevel"/>
    <w:tmpl w:val="DF729D90"/>
    <w:lvl w:ilvl="0">
      <w:start w:val="1"/>
      <w:numFmt w:val="decimal"/>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30"/>
  </w:num>
  <w:num w:numId="3">
    <w:abstractNumId w:val="31"/>
  </w:num>
  <w:num w:numId="4">
    <w:abstractNumId w:val="27"/>
  </w:num>
  <w:num w:numId="5">
    <w:abstractNumId w:val="28"/>
  </w:num>
  <w:num w:numId="6">
    <w:abstractNumId w:val="24"/>
  </w:num>
  <w:num w:numId="7">
    <w:abstractNumId w:val="2"/>
  </w:num>
  <w:num w:numId="8">
    <w:abstractNumId w:val="29"/>
  </w:num>
  <w:num w:numId="9">
    <w:abstractNumId w:val="8"/>
  </w:num>
  <w:num w:numId="10">
    <w:abstractNumId w:val="17"/>
  </w:num>
  <w:num w:numId="11">
    <w:abstractNumId w:val="9"/>
  </w:num>
  <w:num w:numId="12">
    <w:abstractNumId w:val="26"/>
  </w:num>
  <w:num w:numId="13">
    <w:abstractNumId w:val="6"/>
  </w:num>
  <w:num w:numId="14">
    <w:abstractNumId w:val="14"/>
  </w:num>
  <w:num w:numId="15">
    <w:abstractNumId w:val="19"/>
  </w:num>
  <w:num w:numId="16">
    <w:abstractNumId w:val="18"/>
  </w:num>
  <w:num w:numId="17">
    <w:abstractNumId w:val="11"/>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1"/>
  </w:num>
  <w:num w:numId="25">
    <w:abstractNumId w:val="12"/>
  </w:num>
  <w:num w:numId="26">
    <w:abstractNumId w:val="3"/>
  </w:num>
  <w:num w:numId="27">
    <w:abstractNumId w:val="4"/>
  </w:num>
  <w:num w:numId="28">
    <w:abstractNumId w:val="13"/>
  </w:num>
  <w:num w:numId="29">
    <w:abstractNumId w:val="22"/>
  </w:num>
  <w:num w:numId="30">
    <w:abstractNumId w:val="0"/>
  </w:num>
  <w:num w:numId="31">
    <w:abstractNumId w:val="25"/>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33"/>
    <w:rsid w:val="00000205"/>
    <w:rsid w:val="000010F5"/>
    <w:rsid w:val="000055A8"/>
    <w:rsid w:val="00007054"/>
    <w:rsid w:val="000121E7"/>
    <w:rsid w:val="00016615"/>
    <w:rsid w:val="000168F0"/>
    <w:rsid w:val="00016B1C"/>
    <w:rsid w:val="00026251"/>
    <w:rsid w:val="00026367"/>
    <w:rsid w:val="00037A2D"/>
    <w:rsid w:val="00050FAB"/>
    <w:rsid w:val="00052226"/>
    <w:rsid w:val="0005254E"/>
    <w:rsid w:val="00057A6A"/>
    <w:rsid w:val="00066A60"/>
    <w:rsid w:val="0007083C"/>
    <w:rsid w:val="0007264C"/>
    <w:rsid w:val="0008641C"/>
    <w:rsid w:val="00086933"/>
    <w:rsid w:val="000942F7"/>
    <w:rsid w:val="00097FFA"/>
    <w:rsid w:val="000A1D15"/>
    <w:rsid w:val="000A24E0"/>
    <w:rsid w:val="000A32CB"/>
    <w:rsid w:val="000A5C31"/>
    <w:rsid w:val="000A5DA3"/>
    <w:rsid w:val="000A675E"/>
    <w:rsid w:val="000B4EA8"/>
    <w:rsid w:val="000C0D33"/>
    <w:rsid w:val="000C6A0D"/>
    <w:rsid w:val="000D07CE"/>
    <w:rsid w:val="000D0A87"/>
    <w:rsid w:val="000D0CEE"/>
    <w:rsid w:val="000D343A"/>
    <w:rsid w:val="000E0299"/>
    <w:rsid w:val="000E3552"/>
    <w:rsid w:val="000E39DF"/>
    <w:rsid w:val="000F0FD1"/>
    <w:rsid w:val="000F2F40"/>
    <w:rsid w:val="000F4E4E"/>
    <w:rsid w:val="000F5329"/>
    <w:rsid w:val="00102C9C"/>
    <w:rsid w:val="00103BA6"/>
    <w:rsid w:val="0010410F"/>
    <w:rsid w:val="00110158"/>
    <w:rsid w:val="001117E1"/>
    <w:rsid w:val="00122E96"/>
    <w:rsid w:val="0012491A"/>
    <w:rsid w:val="00130C0B"/>
    <w:rsid w:val="0013644B"/>
    <w:rsid w:val="00141389"/>
    <w:rsid w:val="00154065"/>
    <w:rsid w:val="00154925"/>
    <w:rsid w:val="001573E0"/>
    <w:rsid w:val="00157578"/>
    <w:rsid w:val="00157DAB"/>
    <w:rsid w:val="001625A6"/>
    <w:rsid w:val="001631E9"/>
    <w:rsid w:val="0016523C"/>
    <w:rsid w:val="00172E7A"/>
    <w:rsid w:val="00175F8E"/>
    <w:rsid w:val="00181A5C"/>
    <w:rsid w:val="0018366C"/>
    <w:rsid w:val="001900F3"/>
    <w:rsid w:val="001908E0"/>
    <w:rsid w:val="00190DD1"/>
    <w:rsid w:val="00192DBE"/>
    <w:rsid w:val="0019406A"/>
    <w:rsid w:val="001A36A1"/>
    <w:rsid w:val="001A5772"/>
    <w:rsid w:val="001A760F"/>
    <w:rsid w:val="001A7FDB"/>
    <w:rsid w:val="001B0FCD"/>
    <w:rsid w:val="001B774C"/>
    <w:rsid w:val="001B7835"/>
    <w:rsid w:val="001C13D7"/>
    <w:rsid w:val="001C6FB7"/>
    <w:rsid w:val="001D1D9F"/>
    <w:rsid w:val="001D2D0B"/>
    <w:rsid w:val="001D41D8"/>
    <w:rsid w:val="001D5CC9"/>
    <w:rsid w:val="001D65AD"/>
    <w:rsid w:val="001E1FB7"/>
    <w:rsid w:val="001E3638"/>
    <w:rsid w:val="001E48CC"/>
    <w:rsid w:val="001E76D5"/>
    <w:rsid w:val="001F346E"/>
    <w:rsid w:val="002010D1"/>
    <w:rsid w:val="002039E5"/>
    <w:rsid w:val="00204FEB"/>
    <w:rsid w:val="0020674A"/>
    <w:rsid w:val="002109F3"/>
    <w:rsid w:val="0021112E"/>
    <w:rsid w:val="00214837"/>
    <w:rsid w:val="00215100"/>
    <w:rsid w:val="00217F14"/>
    <w:rsid w:val="00222997"/>
    <w:rsid w:val="00224E28"/>
    <w:rsid w:val="00234EF2"/>
    <w:rsid w:val="002437CF"/>
    <w:rsid w:val="00246D41"/>
    <w:rsid w:val="00246DA8"/>
    <w:rsid w:val="00247ACF"/>
    <w:rsid w:val="00247F38"/>
    <w:rsid w:val="00250C96"/>
    <w:rsid w:val="002519A5"/>
    <w:rsid w:val="0025360C"/>
    <w:rsid w:val="002542CE"/>
    <w:rsid w:val="002565C6"/>
    <w:rsid w:val="00257E4B"/>
    <w:rsid w:val="002612C8"/>
    <w:rsid w:val="00264202"/>
    <w:rsid w:val="0026623B"/>
    <w:rsid w:val="00267E7B"/>
    <w:rsid w:val="00272120"/>
    <w:rsid w:val="00273B44"/>
    <w:rsid w:val="00274DC8"/>
    <w:rsid w:val="00274F1D"/>
    <w:rsid w:val="00275F08"/>
    <w:rsid w:val="00281378"/>
    <w:rsid w:val="00281699"/>
    <w:rsid w:val="00282BAD"/>
    <w:rsid w:val="00290641"/>
    <w:rsid w:val="00295376"/>
    <w:rsid w:val="00296C33"/>
    <w:rsid w:val="002A0639"/>
    <w:rsid w:val="002A5315"/>
    <w:rsid w:val="002A6B07"/>
    <w:rsid w:val="002A76CD"/>
    <w:rsid w:val="002B0ADB"/>
    <w:rsid w:val="002B0D31"/>
    <w:rsid w:val="002C2927"/>
    <w:rsid w:val="002C6E93"/>
    <w:rsid w:val="002D114D"/>
    <w:rsid w:val="002D3880"/>
    <w:rsid w:val="002D563C"/>
    <w:rsid w:val="002D6B35"/>
    <w:rsid w:val="002D6B83"/>
    <w:rsid w:val="002E7EA9"/>
    <w:rsid w:val="002F3947"/>
    <w:rsid w:val="002F5B2C"/>
    <w:rsid w:val="00304DF1"/>
    <w:rsid w:val="003171EA"/>
    <w:rsid w:val="00321BB5"/>
    <w:rsid w:val="00322AAB"/>
    <w:rsid w:val="003259BE"/>
    <w:rsid w:val="00326EB1"/>
    <w:rsid w:val="0032787A"/>
    <w:rsid w:val="00327F72"/>
    <w:rsid w:val="00330C74"/>
    <w:rsid w:val="003403C1"/>
    <w:rsid w:val="00340D85"/>
    <w:rsid w:val="0034498A"/>
    <w:rsid w:val="00345B4F"/>
    <w:rsid w:val="00345E89"/>
    <w:rsid w:val="00345FD7"/>
    <w:rsid w:val="00347E29"/>
    <w:rsid w:val="003506B2"/>
    <w:rsid w:val="00350F97"/>
    <w:rsid w:val="0035299F"/>
    <w:rsid w:val="00357948"/>
    <w:rsid w:val="00360B24"/>
    <w:rsid w:val="00370BF6"/>
    <w:rsid w:val="00371679"/>
    <w:rsid w:val="0037367A"/>
    <w:rsid w:val="00381F2C"/>
    <w:rsid w:val="0038411C"/>
    <w:rsid w:val="003925C1"/>
    <w:rsid w:val="00393A5A"/>
    <w:rsid w:val="003971A1"/>
    <w:rsid w:val="003A152A"/>
    <w:rsid w:val="003B1C21"/>
    <w:rsid w:val="003C1BB9"/>
    <w:rsid w:val="003C4E59"/>
    <w:rsid w:val="003C69E3"/>
    <w:rsid w:val="003D066B"/>
    <w:rsid w:val="003D15B9"/>
    <w:rsid w:val="003D1AEB"/>
    <w:rsid w:val="003D2180"/>
    <w:rsid w:val="003D71F7"/>
    <w:rsid w:val="003E4F47"/>
    <w:rsid w:val="003E60B2"/>
    <w:rsid w:val="003F1C5B"/>
    <w:rsid w:val="003F1E2F"/>
    <w:rsid w:val="003F5D0E"/>
    <w:rsid w:val="003F795D"/>
    <w:rsid w:val="0040438F"/>
    <w:rsid w:val="004050A6"/>
    <w:rsid w:val="0040646F"/>
    <w:rsid w:val="00421249"/>
    <w:rsid w:val="00423849"/>
    <w:rsid w:val="00427D05"/>
    <w:rsid w:val="004328EA"/>
    <w:rsid w:val="00433F51"/>
    <w:rsid w:val="00434C85"/>
    <w:rsid w:val="00435D08"/>
    <w:rsid w:val="00436049"/>
    <w:rsid w:val="004408DD"/>
    <w:rsid w:val="00445AEE"/>
    <w:rsid w:val="00445B40"/>
    <w:rsid w:val="004511F0"/>
    <w:rsid w:val="004515D4"/>
    <w:rsid w:val="004536B1"/>
    <w:rsid w:val="00454CBF"/>
    <w:rsid w:val="004555FB"/>
    <w:rsid w:val="00461AB8"/>
    <w:rsid w:val="00464581"/>
    <w:rsid w:val="00470BAD"/>
    <w:rsid w:val="004768DA"/>
    <w:rsid w:val="00476D96"/>
    <w:rsid w:val="004853D7"/>
    <w:rsid w:val="0049471C"/>
    <w:rsid w:val="0049572C"/>
    <w:rsid w:val="00496587"/>
    <w:rsid w:val="00497841"/>
    <w:rsid w:val="004A454B"/>
    <w:rsid w:val="004A69B7"/>
    <w:rsid w:val="004B1CE8"/>
    <w:rsid w:val="004B62EF"/>
    <w:rsid w:val="004C1BA3"/>
    <w:rsid w:val="004C390B"/>
    <w:rsid w:val="004C6C50"/>
    <w:rsid w:val="004C7CC0"/>
    <w:rsid w:val="004D408C"/>
    <w:rsid w:val="004D623F"/>
    <w:rsid w:val="004D6DBD"/>
    <w:rsid w:val="004D76E3"/>
    <w:rsid w:val="004E10F6"/>
    <w:rsid w:val="004E1898"/>
    <w:rsid w:val="004E2BB3"/>
    <w:rsid w:val="004E4CE9"/>
    <w:rsid w:val="004E55B4"/>
    <w:rsid w:val="004E5C16"/>
    <w:rsid w:val="004E62D5"/>
    <w:rsid w:val="004E672B"/>
    <w:rsid w:val="004F16F9"/>
    <w:rsid w:val="004F3862"/>
    <w:rsid w:val="004F3C3F"/>
    <w:rsid w:val="004F4F15"/>
    <w:rsid w:val="004F6FA5"/>
    <w:rsid w:val="00503848"/>
    <w:rsid w:val="00505C59"/>
    <w:rsid w:val="00506008"/>
    <w:rsid w:val="00506DD3"/>
    <w:rsid w:val="00514CC5"/>
    <w:rsid w:val="005151E2"/>
    <w:rsid w:val="0052051E"/>
    <w:rsid w:val="005231DB"/>
    <w:rsid w:val="005235F5"/>
    <w:rsid w:val="0052382E"/>
    <w:rsid w:val="00524D81"/>
    <w:rsid w:val="0052547E"/>
    <w:rsid w:val="00527DFF"/>
    <w:rsid w:val="00530431"/>
    <w:rsid w:val="00530E3C"/>
    <w:rsid w:val="00545B92"/>
    <w:rsid w:val="005462EE"/>
    <w:rsid w:val="00546639"/>
    <w:rsid w:val="00546926"/>
    <w:rsid w:val="00546A8B"/>
    <w:rsid w:val="00553283"/>
    <w:rsid w:val="00553E45"/>
    <w:rsid w:val="0055631E"/>
    <w:rsid w:val="005565F2"/>
    <w:rsid w:val="005615BA"/>
    <w:rsid w:val="00566E9F"/>
    <w:rsid w:val="00571489"/>
    <w:rsid w:val="00571613"/>
    <w:rsid w:val="005727AE"/>
    <w:rsid w:val="00573142"/>
    <w:rsid w:val="00576097"/>
    <w:rsid w:val="005802A6"/>
    <w:rsid w:val="00582CC8"/>
    <w:rsid w:val="00586D07"/>
    <w:rsid w:val="00592A48"/>
    <w:rsid w:val="00592A7A"/>
    <w:rsid w:val="00592B30"/>
    <w:rsid w:val="005947FD"/>
    <w:rsid w:val="00595C5B"/>
    <w:rsid w:val="00596992"/>
    <w:rsid w:val="00597579"/>
    <w:rsid w:val="005A7854"/>
    <w:rsid w:val="005B279E"/>
    <w:rsid w:val="005B378E"/>
    <w:rsid w:val="005B6B64"/>
    <w:rsid w:val="005B6F78"/>
    <w:rsid w:val="005B76EA"/>
    <w:rsid w:val="005C0AC1"/>
    <w:rsid w:val="005C0C4E"/>
    <w:rsid w:val="005C0FFF"/>
    <w:rsid w:val="005C1B16"/>
    <w:rsid w:val="005C54EC"/>
    <w:rsid w:val="005D7555"/>
    <w:rsid w:val="005E0D0A"/>
    <w:rsid w:val="005E2254"/>
    <w:rsid w:val="005E3FAD"/>
    <w:rsid w:val="005E48B8"/>
    <w:rsid w:val="005F0F19"/>
    <w:rsid w:val="005F27A4"/>
    <w:rsid w:val="005F2FB3"/>
    <w:rsid w:val="005F4819"/>
    <w:rsid w:val="005F5BDB"/>
    <w:rsid w:val="005F6E09"/>
    <w:rsid w:val="00601BD5"/>
    <w:rsid w:val="0060430C"/>
    <w:rsid w:val="006058AC"/>
    <w:rsid w:val="00611E84"/>
    <w:rsid w:val="006147C1"/>
    <w:rsid w:val="0062113A"/>
    <w:rsid w:val="00622C5A"/>
    <w:rsid w:val="006265AC"/>
    <w:rsid w:val="006328BF"/>
    <w:rsid w:val="00632CD0"/>
    <w:rsid w:val="006347EF"/>
    <w:rsid w:val="00634A8C"/>
    <w:rsid w:val="00635C1E"/>
    <w:rsid w:val="006510CD"/>
    <w:rsid w:val="0065120A"/>
    <w:rsid w:val="00656A36"/>
    <w:rsid w:val="0066004C"/>
    <w:rsid w:val="006606A5"/>
    <w:rsid w:val="006611EC"/>
    <w:rsid w:val="0067046B"/>
    <w:rsid w:val="00672B02"/>
    <w:rsid w:val="006730E2"/>
    <w:rsid w:val="00673542"/>
    <w:rsid w:val="00673FA4"/>
    <w:rsid w:val="0067587E"/>
    <w:rsid w:val="006767A4"/>
    <w:rsid w:val="006805F1"/>
    <w:rsid w:val="0068316E"/>
    <w:rsid w:val="006861C9"/>
    <w:rsid w:val="006863D9"/>
    <w:rsid w:val="006932AA"/>
    <w:rsid w:val="00694FEB"/>
    <w:rsid w:val="006A0E6B"/>
    <w:rsid w:val="006A2771"/>
    <w:rsid w:val="006A32BF"/>
    <w:rsid w:val="006A3F87"/>
    <w:rsid w:val="006A4898"/>
    <w:rsid w:val="006A58DB"/>
    <w:rsid w:val="006A6209"/>
    <w:rsid w:val="006C4AD7"/>
    <w:rsid w:val="006C65D1"/>
    <w:rsid w:val="006C6BF8"/>
    <w:rsid w:val="006D09F7"/>
    <w:rsid w:val="006D3D07"/>
    <w:rsid w:val="006D4E5F"/>
    <w:rsid w:val="006E029D"/>
    <w:rsid w:val="006E625C"/>
    <w:rsid w:val="006F2CBD"/>
    <w:rsid w:val="006F7668"/>
    <w:rsid w:val="0070075B"/>
    <w:rsid w:val="00703185"/>
    <w:rsid w:val="0070594E"/>
    <w:rsid w:val="00706B40"/>
    <w:rsid w:val="0070731F"/>
    <w:rsid w:val="00710730"/>
    <w:rsid w:val="00712046"/>
    <w:rsid w:val="00715F3A"/>
    <w:rsid w:val="0071749B"/>
    <w:rsid w:val="00724DF7"/>
    <w:rsid w:val="007325A5"/>
    <w:rsid w:val="007340A1"/>
    <w:rsid w:val="007350AD"/>
    <w:rsid w:val="00735620"/>
    <w:rsid w:val="00735B15"/>
    <w:rsid w:val="00735FB1"/>
    <w:rsid w:val="0074297F"/>
    <w:rsid w:val="00744220"/>
    <w:rsid w:val="007505D1"/>
    <w:rsid w:val="00756084"/>
    <w:rsid w:val="00756AD5"/>
    <w:rsid w:val="00757B97"/>
    <w:rsid w:val="00762B4A"/>
    <w:rsid w:val="00762BF4"/>
    <w:rsid w:val="00775155"/>
    <w:rsid w:val="007765B7"/>
    <w:rsid w:val="007850DC"/>
    <w:rsid w:val="00787152"/>
    <w:rsid w:val="00792772"/>
    <w:rsid w:val="007941E9"/>
    <w:rsid w:val="00797F97"/>
    <w:rsid w:val="007A02ED"/>
    <w:rsid w:val="007B4889"/>
    <w:rsid w:val="007B68AF"/>
    <w:rsid w:val="007B69C5"/>
    <w:rsid w:val="007D1855"/>
    <w:rsid w:val="007D5BF4"/>
    <w:rsid w:val="007D68AA"/>
    <w:rsid w:val="007E228B"/>
    <w:rsid w:val="007E6873"/>
    <w:rsid w:val="007F0EDE"/>
    <w:rsid w:val="007F245E"/>
    <w:rsid w:val="007F3583"/>
    <w:rsid w:val="007F3A86"/>
    <w:rsid w:val="007F4B0E"/>
    <w:rsid w:val="007F5920"/>
    <w:rsid w:val="00801D56"/>
    <w:rsid w:val="008053F1"/>
    <w:rsid w:val="00806778"/>
    <w:rsid w:val="008073AA"/>
    <w:rsid w:val="008074BB"/>
    <w:rsid w:val="00807BF1"/>
    <w:rsid w:val="00815D70"/>
    <w:rsid w:val="00816C82"/>
    <w:rsid w:val="00820B66"/>
    <w:rsid w:val="0082104B"/>
    <w:rsid w:val="0082561E"/>
    <w:rsid w:val="00830F4F"/>
    <w:rsid w:val="0083376B"/>
    <w:rsid w:val="00834E75"/>
    <w:rsid w:val="008359AA"/>
    <w:rsid w:val="00837261"/>
    <w:rsid w:val="00837ADF"/>
    <w:rsid w:val="00844095"/>
    <w:rsid w:val="00845D57"/>
    <w:rsid w:val="0085386D"/>
    <w:rsid w:val="00853ECD"/>
    <w:rsid w:val="00854DF4"/>
    <w:rsid w:val="008644F6"/>
    <w:rsid w:val="008668F8"/>
    <w:rsid w:val="00867878"/>
    <w:rsid w:val="00867B68"/>
    <w:rsid w:val="00871097"/>
    <w:rsid w:val="008714C7"/>
    <w:rsid w:val="0087565C"/>
    <w:rsid w:val="00876325"/>
    <w:rsid w:val="0088237F"/>
    <w:rsid w:val="008835C6"/>
    <w:rsid w:val="0088682C"/>
    <w:rsid w:val="00886CBA"/>
    <w:rsid w:val="008A0344"/>
    <w:rsid w:val="008A320A"/>
    <w:rsid w:val="008A37A8"/>
    <w:rsid w:val="008A4854"/>
    <w:rsid w:val="008A58C7"/>
    <w:rsid w:val="008C4FB8"/>
    <w:rsid w:val="008D4B44"/>
    <w:rsid w:val="008E123D"/>
    <w:rsid w:val="008E2EC5"/>
    <w:rsid w:val="008F0B25"/>
    <w:rsid w:val="008F49C6"/>
    <w:rsid w:val="009036E9"/>
    <w:rsid w:val="00905A94"/>
    <w:rsid w:val="00907A00"/>
    <w:rsid w:val="00911F90"/>
    <w:rsid w:val="00912B10"/>
    <w:rsid w:val="00915A70"/>
    <w:rsid w:val="00915B78"/>
    <w:rsid w:val="0091748E"/>
    <w:rsid w:val="0092181D"/>
    <w:rsid w:val="00925C2E"/>
    <w:rsid w:val="00926EE5"/>
    <w:rsid w:val="00930842"/>
    <w:rsid w:val="00934C1C"/>
    <w:rsid w:val="00937F47"/>
    <w:rsid w:val="009427AC"/>
    <w:rsid w:val="00942B23"/>
    <w:rsid w:val="00946B71"/>
    <w:rsid w:val="00951A97"/>
    <w:rsid w:val="0095282F"/>
    <w:rsid w:val="00953F5A"/>
    <w:rsid w:val="00963034"/>
    <w:rsid w:val="0096650A"/>
    <w:rsid w:val="00971BC8"/>
    <w:rsid w:val="00971CE3"/>
    <w:rsid w:val="00973009"/>
    <w:rsid w:val="00973FC8"/>
    <w:rsid w:val="00975587"/>
    <w:rsid w:val="009758CA"/>
    <w:rsid w:val="00980141"/>
    <w:rsid w:val="0098037B"/>
    <w:rsid w:val="00983BC0"/>
    <w:rsid w:val="009852D0"/>
    <w:rsid w:val="00990E9A"/>
    <w:rsid w:val="009916D7"/>
    <w:rsid w:val="009929D7"/>
    <w:rsid w:val="00994EAA"/>
    <w:rsid w:val="0099538D"/>
    <w:rsid w:val="00995D08"/>
    <w:rsid w:val="009A2184"/>
    <w:rsid w:val="009A3BD1"/>
    <w:rsid w:val="009A7EA8"/>
    <w:rsid w:val="009B4C19"/>
    <w:rsid w:val="009B5924"/>
    <w:rsid w:val="009B663A"/>
    <w:rsid w:val="009B6E8F"/>
    <w:rsid w:val="009B7385"/>
    <w:rsid w:val="009C0C28"/>
    <w:rsid w:val="009C7303"/>
    <w:rsid w:val="009D58C5"/>
    <w:rsid w:val="009D611F"/>
    <w:rsid w:val="009E4166"/>
    <w:rsid w:val="009E5655"/>
    <w:rsid w:val="009E7685"/>
    <w:rsid w:val="009F0A56"/>
    <w:rsid w:val="009F13C6"/>
    <w:rsid w:val="009F7943"/>
    <w:rsid w:val="00A03A23"/>
    <w:rsid w:val="00A1426B"/>
    <w:rsid w:val="00A17B19"/>
    <w:rsid w:val="00A22E15"/>
    <w:rsid w:val="00A265A5"/>
    <w:rsid w:val="00A314E3"/>
    <w:rsid w:val="00A36376"/>
    <w:rsid w:val="00A54F05"/>
    <w:rsid w:val="00A553E2"/>
    <w:rsid w:val="00A5676B"/>
    <w:rsid w:val="00A57D32"/>
    <w:rsid w:val="00A6167A"/>
    <w:rsid w:val="00A6255B"/>
    <w:rsid w:val="00A65CD1"/>
    <w:rsid w:val="00A70A48"/>
    <w:rsid w:val="00A760A3"/>
    <w:rsid w:val="00A803E0"/>
    <w:rsid w:val="00A84B2F"/>
    <w:rsid w:val="00A8583A"/>
    <w:rsid w:val="00A861A6"/>
    <w:rsid w:val="00A8779C"/>
    <w:rsid w:val="00A93F9C"/>
    <w:rsid w:val="00A9437C"/>
    <w:rsid w:val="00A97529"/>
    <w:rsid w:val="00A97AAB"/>
    <w:rsid w:val="00AA3A61"/>
    <w:rsid w:val="00AA464B"/>
    <w:rsid w:val="00AA6DBB"/>
    <w:rsid w:val="00AB3829"/>
    <w:rsid w:val="00AB4192"/>
    <w:rsid w:val="00AB60E2"/>
    <w:rsid w:val="00AC11C9"/>
    <w:rsid w:val="00AC1C22"/>
    <w:rsid w:val="00AC3F78"/>
    <w:rsid w:val="00AC476D"/>
    <w:rsid w:val="00AC5C6C"/>
    <w:rsid w:val="00AD19DE"/>
    <w:rsid w:val="00AD3634"/>
    <w:rsid w:val="00AE1CF2"/>
    <w:rsid w:val="00AE4D47"/>
    <w:rsid w:val="00AE5952"/>
    <w:rsid w:val="00AE70A1"/>
    <w:rsid w:val="00AF165A"/>
    <w:rsid w:val="00AF410C"/>
    <w:rsid w:val="00AF412F"/>
    <w:rsid w:val="00AF7232"/>
    <w:rsid w:val="00AF7A31"/>
    <w:rsid w:val="00B01647"/>
    <w:rsid w:val="00B019BA"/>
    <w:rsid w:val="00B01F69"/>
    <w:rsid w:val="00B041E2"/>
    <w:rsid w:val="00B04469"/>
    <w:rsid w:val="00B101E0"/>
    <w:rsid w:val="00B10578"/>
    <w:rsid w:val="00B13014"/>
    <w:rsid w:val="00B132F0"/>
    <w:rsid w:val="00B1389A"/>
    <w:rsid w:val="00B15929"/>
    <w:rsid w:val="00B16E17"/>
    <w:rsid w:val="00B2082D"/>
    <w:rsid w:val="00B23533"/>
    <w:rsid w:val="00B255DB"/>
    <w:rsid w:val="00B263CC"/>
    <w:rsid w:val="00B276DF"/>
    <w:rsid w:val="00B27C5D"/>
    <w:rsid w:val="00B35903"/>
    <w:rsid w:val="00B405F7"/>
    <w:rsid w:val="00B46AD3"/>
    <w:rsid w:val="00B5285F"/>
    <w:rsid w:val="00B60A29"/>
    <w:rsid w:val="00B60ECD"/>
    <w:rsid w:val="00B648F7"/>
    <w:rsid w:val="00B708D0"/>
    <w:rsid w:val="00B70B84"/>
    <w:rsid w:val="00B70ECA"/>
    <w:rsid w:val="00B73865"/>
    <w:rsid w:val="00B77962"/>
    <w:rsid w:val="00B8256B"/>
    <w:rsid w:val="00B84CAA"/>
    <w:rsid w:val="00B8503E"/>
    <w:rsid w:val="00B86249"/>
    <w:rsid w:val="00B868D9"/>
    <w:rsid w:val="00B922C0"/>
    <w:rsid w:val="00B94738"/>
    <w:rsid w:val="00B97392"/>
    <w:rsid w:val="00BA0955"/>
    <w:rsid w:val="00BA2C56"/>
    <w:rsid w:val="00BA518E"/>
    <w:rsid w:val="00BA647C"/>
    <w:rsid w:val="00BA6594"/>
    <w:rsid w:val="00BB0ADB"/>
    <w:rsid w:val="00BB1155"/>
    <w:rsid w:val="00BB1CB8"/>
    <w:rsid w:val="00BB3926"/>
    <w:rsid w:val="00BB580A"/>
    <w:rsid w:val="00BC0299"/>
    <w:rsid w:val="00BD0ABC"/>
    <w:rsid w:val="00BD1BFB"/>
    <w:rsid w:val="00BD5FC7"/>
    <w:rsid w:val="00BE020C"/>
    <w:rsid w:val="00BE3F00"/>
    <w:rsid w:val="00BE3F3D"/>
    <w:rsid w:val="00BE6721"/>
    <w:rsid w:val="00BF587C"/>
    <w:rsid w:val="00C07A8D"/>
    <w:rsid w:val="00C07DC6"/>
    <w:rsid w:val="00C07E35"/>
    <w:rsid w:val="00C121C6"/>
    <w:rsid w:val="00C126E0"/>
    <w:rsid w:val="00C139D1"/>
    <w:rsid w:val="00C1442C"/>
    <w:rsid w:val="00C17851"/>
    <w:rsid w:val="00C20CF2"/>
    <w:rsid w:val="00C225C5"/>
    <w:rsid w:val="00C2774B"/>
    <w:rsid w:val="00C329EB"/>
    <w:rsid w:val="00C34B15"/>
    <w:rsid w:val="00C369B5"/>
    <w:rsid w:val="00C4353C"/>
    <w:rsid w:val="00C44D83"/>
    <w:rsid w:val="00C47072"/>
    <w:rsid w:val="00C50B46"/>
    <w:rsid w:val="00C512D0"/>
    <w:rsid w:val="00C520CE"/>
    <w:rsid w:val="00C52A58"/>
    <w:rsid w:val="00C52B91"/>
    <w:rsid w:val="00C539FA"/>
    <w:rsid w:val="00C55FA8"/>
    <w:rsid w:val="00C62111"/>
    <w:rsid w:val="00C64810"/>
    <w:rsid w:val="00C703F7"/>
    <w:rsid w:val="00C75B40"/>
    <w:rsid w:val="00C76932"/>
    <w:rsid w:val="00C87A28"/>
    <w:rsid w:val="00C90102"/>
    <w:rsid w:val="00C919FA"/>
    <w:rsid w:val="00C9508D"/>
    <w:rsid w:val="00C96020"/>
    <w:rsid w:val="00CA0573"/>
    <w:rsid w:val="00CA0C35"/>
    <w:rsid w:val="00CA3849"/>
    <w:rsid w:val="00CA43B8"/>
    <w:rsid w:val="00CA7AC2"/>
    <w:rsid w:val="00CB194B"/>
    <w:rsid w:val="00CB23CD"/>
    <w:rsid w:val="00CB312D"/>
    <w:rsid w:val="00CB31D8"/>
    <w:rsid w:val="00CB3CB5"/>
    <w:rsid w:val="00CC0423"/>
    <w:rsid w:val="00CD02E6"/>
    <w:rsid w:val="00CD2F03"/>
    <w:rsid w:val="00CE2A23"/>
    <w:rsid w:val="00CE44F8"/>
    <w:rsid w:val="00CE4C43"/>
    <w:rsid w:val="00CE5B76"/>
    <w:rsid w:val="00CE7B0F"/>
    <w:rsid w:val="00CF282B"/>
    <w:rsid w:val="00CF6DE1"/>
    <w:rsid w:val="00D0215E"/>
    <w:rsid w:val="00D0224C"/>
    <w:rsid w:val="00D0399B"/>
    <w:rsid w:val="00D05771"/>
    <w:rsid w:val="00D11F5B"/>
    <w:rsid w:val="00D14244"/>
    <w:rsid w:val="00D147DD"/>
    <w:rsid w:val="00D15269"/>
    <w:rsid w:val="00D207FF"/>
    <w:rsid w:val="00D21189"/>
    <w:rsid w:val="00D218C0"/>
    <w:rsid w:val="00D2199A"/>
    <w:rsid w:val="00D22E2D"/>
    <w:rsid w:val="00D272B3"/>
    <w:rsid w:val="00D344E0"/>
    <w:rsid w:val="00D36746"/>
    <w:rsid w:val="00D46AF8"/>
    <w:rsid w:val="00D4725B"/>
    <w:rsid w:val="00D47FA4"/>
    <w:rsid w:val="00D52051"/>
    <w:rsid w:val="00D5347E"/>
    <w:rsid w:val="00D61A36"/>
    <w:rsid w:val="00D63ECF"/>
    <w:rsid w:val="00D64208"/>
    <w:rsid w:val="00D65D4A"/>
    <w:rsid w:val="00D66338"/>
    <w:rsid w:val="00D665FB"/>
    <w:rsid w:val="00D71134"/>
    <w:rsid w:val="00D71B68"/>
    <w:rsid w:val="00D74C45"/>
    <w:rsid w:val="00D7679F"/>
    <w:rsid w:val="00D83B79"/>
    <w:rsid w:val="00D9001F"/>
    <w:rsid w:val="00D9171D"/>
    <w:rsid w:val="00D928E0"/>
    <w:rsid w:val="00D92DA1"/>
    <w:rsid w:val="00D92EBA"/>
    <w:rsid w:val="00DA01DF"/>
    <w:rsid w:val="00DA13A2"/>
    <w:rsid w:val="00DA3A67"/>
    <w:rsid w:val="00DA4076"/>
    <w:rsid w:val="00DA454A"/>
    <w:rsid w:val="00DA6FAF"/>
    <w:rsid w:val="00DB1ACC"/>
    <w:rsid w:val="00DB5B75"/>
    <w:rsid w:val="00DC2BEA"/>
    <w:rsid w:val="00DD0E33"/>
    <w:rsid w:val="00DD191B"/>
    <w:rsid w:val="00DD1E20"/>
    <w:rsid w:val="00DD3388"/>
    <w:rsid w:val="00DE4B4C"/>
    <w:rsid w:val="00DF160F"/>
    <w:rsid w:val="00DF605E"/>
    <w:rsid w:val="00DF6EB6"/>
    <w:rsid w:val="00DF72A4"/>
    <w:rsid w:val="00DF7ABD"/>
    <w:rsid w:val="00DF7B65"/>
    <w:rsid w:val="00E01349"/>
    <w:rsid w:val="00E04676"/>
    <w:rsid w:val="00E06FB1"/>
    <w:rsid w:val="00E10AB6"/>
    <w:rsid w:val="00E14244"/>
    <w:rsid w:val="00E17119"/>
    <w:rsid w:val="00E22FCC"/>
    <w:rsid w:val="00E248D1"/>
    <w:rsid w:val="00E27F71"/>
    <w:rsid w:val="00E31455"/>
    <w:rsid w:val="00E31F56"/>
    <w:rsid w:val="00E3273C"/>
    <w:rsid w:val="00E33EE7"/>
    <w:rsid w:val="00E349AD"/>
    <w:rsid w:val="00E352B6"/>
    <w:rsid w:val="00E35788"/>
    <w:rsid w:val="00E366C5"/>
    <w:rsid w:val="00E37BB5"/>
    <w:rsid w:val="00E402F5"/>
    <w:rsid w:val="00E477AA"/>
    <w:rsid w:val="00E52B8E"/>
    <w:rsid w:val="00E55B9A"/>
    <w:rsid w:val="00E57F12"/>
    <w:rsid w:val="00E60F5B"/>
    <w:rsid w:val="00E62EAF"/>
    <w:rsid w:val="00E63530"/>
    <w:rsid w:val="00E644F0"/>
    <w:rsid w:val="00E669F3"/>
    <w:rsid w:val="00E709B8"/>
    <w:rsid w:val="00E70F65"/>
    <w:rsid w:val="00E73950"/>
    <w:rsid w:val="00E868B2"/>
    <w:rsid w:val="00E87368"/>
    <w:rsid w:val="00E87646"/>
    <w:rsid w:val="00E900C2"/>
    <w:rsid w:val="00E9063C"/>
    <w:rsid w:val="00E9272D"/>
    <w:rsid w:val="00E93779"/>
    <w:rsid w:val="00E93DA0"/>
    <w:rsid w:val="00E953ED"/>
    <w:rsid w:val="00E95A02"/>
    <w:rsid w:val="00E9785D"/>
    <w:rsid w:val="00E97CFC"/>
    <w:rsid w:val="00EA01E8"/>
    <w:rsid w:val="00EA15BD"/>
    <w:rsid w:val="00EA21D5"/>
    <w:rsid w:val="00EA24F8"/>
    <w:rsid w:val="00EA3FB3"/>
    <w:rsid w:val="00EA6EE6"/>
    <w:rsid w:val="00EC740D"/>
    <w:rsid w:val="00EC753B"/>
    <w:rsid w:val="00ED1B6C"/>
    <w:rsid w:val="00ED3E5B"/>
    <w:rsid w:val="00ED7945"/>
    <w:rsid w:val="00EE16F8"/>
    <w:rsid w:val="00EF1DA4"/>
    <w:rsid w:val="00EF1F0B"/>
    <w:rsid w:val="00EF600C"/>
    <w:rsid w:val="00EF763B"/>
    <w:rsid w:val="00F04ABB"/>
    <w:rsid w:val="00F14507"/>
    <w:rsid w:val="00F15802"/>
    <w:rsid w:val="00F15DF4"/>
    <w:rsid w:val="00F16B13"/>
    <w:rsid w:val="00F17358"/>
    <w:rsid w:val="00F211F7"/>
    <w:rsid w:val="00F21FC9"/>
    <w:rsid w:val="00F26362"/>
    <w:rsid w:val="00F31837"/>
    <w:rsid w:val="00F31C8A"/>
    <w:rsid w:val="00F35950"/>
    <w:rsid w:val="00F40523"/>
    <w:rsid w:val="00F43AE5"/>
    <w:rsid w:val="00F43EF5"/>
    <w:rsid w:val="00F500AB"/>
    <w:rsid w:val="00F50C27"/>
    <w:rsid w:val="00F55C3E"/>
    <w:rsid w:val="00F643DA"/>
    <w:rsid w:val="00F6474C"/>
    <w:rsid w:val="00F659E4"/>
    <w:rsid w:val="00F6636A"/>
    <w:rsid w:val="00F70CDD"/>
    <w:rsid w:val="00F72070"/>
    <w:rsid w:val="00F7208D"/>
    <w:rsid w:val="00F7450E"/>
    <w:rsid w:val="00F81D34"/>
    <w:rsid w:val="00F82417"/>
    <w:rsid w:val="00F82C74"/>
    <w:rsid w:val="00F84FB4"/>
    <w:rsid w:val="00F85421"/>
    <w:rsid w:val="00FA074F"/>
    <w:rsid w:val="00FA231D"/>
    <w:rsid w:val="00FA5D9B"/>
    <w:rsid w:val="00FB517A"/>
    <w:rsid w:val="00FB74E4"/>
    <w:rsid w:val="00FC37A7"/>
    <w:rsid w:val="00FC4457"/>
    <w:rsid w:val="00FC5F4D"/>
    <w:rsid w:val="00FD020E"/>
    <w:rsid w:val="00FD0721"/>
    <w:rsid w:val="00FD08CC"/>
    <w:rsid w:val="00FD0C02"/>
    <w:rsid w:val="00FD7134"/>
    <w:rsid w:val="00FE352C"/>
    <w:rsid w:val="00FE3AE4"/>
    <w:rsid w:val="00FF176E"/>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08EC"/>
  <w15:docId w15:val="{D0EBFF25-A8E8-4C0B-86D0-5CAA299B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33"/>
    <w:pPr>
      <w:spacing w:before="0" w:after="0"/>
      <w:jc w:val="left"/>
    </w:pPr>
    <w:rPr>
      <w:rFonts w:eastAsia="Times New Roman" w:cs="Times New Roman"/>
      <w:szCs w:val="28"/>
    </w:rPr>
  </w:style>
  <w:style w:type="paragraph" w:styleId="Heading1">
    <w:name w:val="heading 1"/>
    <w:aliases w:val="1 ghost,g"/>
    <w:basedOn w:val="Normal"/>
    <w:next w:val="Normal"/>
    <w:link w:val="Heading1Char"/>
    <w:qFormat/>
    <w:rsid w:val="000C0D33"/>
    <w:pPr>
      <w:keepNext/>
      <w:jc w:val="both"/>
      <w:outlineLvl w:val="0"/>
    </w:pPr>
    <w:rPr>
      <w:b/>
      <w:szCs w:val="20"/>
      <w:lang w:val="x-none" w:eastAsia="x-none"/>
    </w:rPr>
  </w:style>
  <w:style w:type="paragraph" w:styleId="Heading2">
    <w:name w:val="heading 2"/>
    <w:basedOn w:val="Normal"/>
    <w:next w:val="Normal"/>
    <w:link w:val="Heading2Char"/>
    <w:qFormat/>
    <w:rsid w:val="000C0D33"/>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0C0D33"/>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0C0D33"/>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0C0D33"/>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0C0D33"/>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0C0D33"/>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0C0D3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0C0D33"/>
    <w:rPr>
      <w:rFonts w:eastAsia="Times New Roman" w:cs="Times New Roman"/>
      <w:b/>
      <w:szCs w:val="20"/>
      <w:lang w:val="x-none" w:eastAsia="x-none"/>
    </w:rPr>
  </w:style>
  <w:style w:type="character" w:customStyle="1" w:styleId="Heading2Char">
    <w:name w:val="Heading 2 Char"/>
    <w:basedOn w:val="DefaultParagraphFont"/>
    <w:link w:val="Heading2"/>
    <w:rsid w:val="000C0D33"/>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0C0D33"/>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0C0D33"/>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0C0D33"/>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0C0D33"/>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0C0D33"/>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0C0D33"/>
    <w:rPr>
      <w:rFonts w:ascii="Cambria" w:eastAsia="Times New Roman" w:hAnsi="Cambria" w:cs="Times New Roman"/>
      <w:sz w:val="22"/>
      <w:lang w:val="x-none" w:eastAsia="x-none"/>
    </w:rPr>
  </w:style>
  <w:style w:type="paragraph" w:styleId="Header">
    <w:name w:val="header"/>
    <w:basedOn w:val="Normal"/>
    <w:link w:val="HeaderChar"/>
    <w:uiPriority w:val="99"/>
    <w:unhideWhenUsed/>
    <w:rsid w:val="000C0D3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C0D33"/>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qFormat/>
    <w:rsid w:val="000C0D33"/>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locked/>
    <w:rsid w:val="000C0D33"/>
    <w:rPr>
      <w:rFonts w:eastAsia="Times New Roman" w:cs="Times New Roman"/>
      <w:sz w:val="24"/>
      <w:szCs w:val="24"/>
      <w:lang w:val="x-none" w:eastAsia="x-none"/>
    </w:rPr>
  </w:style>
  <w:style w:type="paragraph" w:customStyle="1" w:styleId="TableParagraph">
    <w:name w:val="Table Paragraph"/>
    <w:basedOn w:val="Normal"/>
    <w:uiPriority w:val="1"/>
    <w:qFormat/>
    <w:rsid w:val="000C0D33"/>
    <w:pPr>
      <w:widowControl w:val="0"/>
      <w:autoSpaceDE w:val="0"/>
      <w:autoSpaceDN w:val="0"/>
    </w:pPr>
    <w:rPr>
      <w:sz w:val="22"/>
      <w:szCs w:val="22"/>
    </w:rPr>
  </w:style>
  <w:style w:type="table" w:styleId="TableGrid">
    <w:name w:val="Table Grid"/>
    <w:basedOn w:val="TableNormal"/>
    <w:uiPriority w:val="39"/>
    <w:rsid w:val="000C0D3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0D33"/>
    <w:pPr>
      <w:ind w:left="720"/>
      <w:contextualSpacing/>
    </w:pPr>
  </w:style>
  <w:style w:type="paragraph" w:styleId="BodyText">
    <w:name w:val="Body Text"/>
    <w:basedOn w:val="Normal"/>
    <w:link w:val="BodyTextChar"/>
    <w:rsid w:val="000C0D33"/>
    <w:pPr>
      <w:spacing w:after="120"/>
    </w:pPr>
    <w:rPr>
      <w:sz w:val="26"/>
      <w:szCs w:val="26"/>
      <w:lang w:val="x-none" w:eastAsia="x-none"/>
    </w:rPr>
  </w:style>
  <w:style w:type="character" w:customStyle="1" w:styleId="BodyTextChar">
    <w:name w:val="Body Text Char"/>
    <w:basedOn w:val="DefaultParagraphFont"/>
    <w:link w:val="BodyText"/>
    <w:rsid w:val="000C0D33"/>
    <w:rPr>
      <w:rFonts w:eastAsia="Times New Roman" w:cs="Times New Roman"/>
      <w:sz w:val="26"/>
      <w:szCs w:val="26"/>
      <w:lang w:val="x-none" w:eastAsia="x-none"/>
    </w:rPr>
  </w:style>
  <w:style w:type="paragraph" w:styleId="Footer">
    <w:name w:val="footer"/>
    <w:basedOn w:val="Normal"/>
    <w:link w:val="FooterChar"/>
    <w:uiPriority w:val="99"/>
    <w:unhideWhenUsed/>
    <w:rsid w:val="000C0D33"/>
    <w:pPr>
      <w:tabs>
        <w:tab w:val="center" w:pos="4680"/>
        <w:tab w:val="right" w:pos="9360"/>
      </w:tabs>
    </w:pPr>
  </w:style>
  <w:style w:type="character" w:customStyle="1" w:styleId="FooterChar">
    <w:name w:val="Footer Char"/>
    <w:basedOn w:val="DefaultParagraphFont"/>
    <w:link w:val="Footer"/>
    <w:uiPriority w:val="99"/>
    <w:rsid w:val="000C0D33"/>
    <w:rPr>
      <w:rFonts w:eastAsia="Times New Roman" w:cs="Times New Roman"/>
      <w:szCs w:val="28"/>
    </w:rPr>
  </w:style>
  <w:style w:type="paragraph" w:styleId="FootnoteText">
    <w:name w:val="footnote text"/>
    <w:basedOn w:val="Normal"/>
    <w:link w:val="FootnoteTextChar"/>
    <w:uiPriority w:val="99"/>
    <w:rsid w:val="000C0D33"/>
    <w:rPr>
      <w:sz w:val="20"/>
      <w:szCs w:val="20"/>
    </w:rPr>
  </w:style>
  <w:style w:type="character" w:customStyle="1" w:styleId="FootnoteTextChar">
    <w:name w:val="Footnote Text Char"/>
    <w:basedOn w:val="DefaultParagraphFont"/>
    <w:link w:val="FootnoteText"/>
    <w:uiPriority w:val="99"/>
    <w:rsid w:val="000C0D33"/>
    <w:rPr>
      <w:rFonts w:eastAsia="Times New Roman" w:cs="Times New Roman"/>
      <w:sz w:val="20"/>
      <w:szCs w:val="20"/>
    </w:rPr>
  </w:style>
  <w:style w:type="character" w:styleId="FootnoteReference">
    <w:name w:val="footnote reference"/>
    <w:rsid w:val="000C0D33"/>
    <w:rPr>
      <w:vertAlign w:val="superscript"/>
    </w:rPr>
  </w:style>
  <w:style w:type="paragraph" w:customStyle="1" w:styleId="Char">
    <w:name w:val="Char"/>
    <w:link w:val="CharChar"/>
    <w:autoRedefine/>
    <w:rsid w:val="000C0D33"/>
    <w:pPr>
      <w:spacing w:before="0" w:after="0"/>
      <w:jc w:val="center"/>
    </w:pPr>
    <w:rPr>
      <w:rFonts w:eastAsia="MS Mincho" w:cs="Times New Roman"/>
      <w:b/>
      <w:bCs/>
      <w:color w:val="000000"/>
      <w:sz w:val="26"/>
      <w:szCs w:val="26"/>
    </w:rPr>
  </w:style>
  <w:style w:type="character" w:customStyle="1" w:styleId="CharChar">
    <w:name w:val="Char Char"/>
    <w:link w:val="Char"/>
    <w:rsid w:val="000C0D33"/>
    <w:rPr>
      <w:rFonts w:eastAsia="MS Mincho" w:cs="Times New Roman"/>
      <w:b/>
      <w:bCs/>
      <w:color w:val="000000"/>
      <w:sz w:val="26"/>
      <w:szCs w:val="26"/>
    </w:rPr>
  </w:style>
  <w:style w:type="character" w:styleId="Hyperlink">
    <w:name w:val="Hyperlink"/>
    <w:uiPriority w:val="99"/>
    <w:unhideWhenUsed/>
    <w:rsid w:val="000C0D33"/>
    <w:rPr>
      <w:color w:val="0000FF"/>
      <w:u w:val="single"/>
    </w:rPr>
  </w:style>
  <w:style w:type="character" w:customStyle="1" w:styleId="Other">
    <w:name w:val="Other_"/>
    <w:link w:val="Other0"/>
    <w:uiPriority w:val="99"/>
    <w:rsid w:val="000C0D33"/>
    <w:rPr>
      <w:szCs w:val="28"/>
      <w:shd w:val="clear" w:color="auto" w:fill="FFFFFF"/>
    </w:rPr>
  </w:style>
  <w:style w:type="paragraph" w:customStyle="1" w:styleId="Other0">
    <w:name w:val="Other"/>
    <w:basedOn w:val="Normal"/>
    <w:link w:val="Other"/>
    <w:uiPriority w:val="99"/>
    <w:rsid w:val="000C0D33"/>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uiPriority w:val="99"/>
    <w:semiHidden/>
    <w:rsid w:val="000C0D33"/>
    <w:pPr>
      <w:spacing w:before="120" w:after="120" w:line="312" w:lineRule="auto"/>
    </w:pPr>
    <w:rPr>
      <w:szCs w:val="22"/>
    </w:rPr>
  </w:style>
  <w:style w:type="paragraph" w:styleId="BalloonText">
    <w:name w:val="Balloon Text"/>
    <w:basedOn w:val="Normal"/>
    <w:link w:val="BalloonTextChar"/>
    <w:uiPriority w:val="99"/>
    <w:unhideWhenUsed/>
    <w:rsid w:val="000C0D33"/>
    <w:rPr>
      <w:rFonts w:ascii="Tahoma" w:eastAsia="Calibri" w:hAnsi="Tahoma"/>
      <w:sz w:val="16"/>
      <w:szCs w:val="16"/>
    </w:rPr>
  </w:style>
  <w:style w:type="character" w:customStyle="1" w:styleId="BalloonTextChar">
    <w:name w:val="Balloon Text Char"/>
    <w:basedOn w:val="DefaultParagraphFont"/>
    <w:link w:val="BalloonText"/>
    <w:uiPriority w:val="99"/>
    <w:rsid w:val="000C0D33"/>
    <w:rPr>
      <w:rFonts w:ascii="Tahoma" w:eastAsia="Calibri" w:hAnsi="Tahoma" w:cs="Times New Roman"/>
      <w:sz w:val="16"/>
      <w:szCs w:val="16"/>
    </w:rPr>
  </w:style>
  <w:style w:type="paragraph" w:customStyle="1" w:styleId="CharCharCharChar">
    <w:name w:val="Char Char Char Char"/>
    <w:basedOn w:val="Normal"/>
    <w:rsid w:val="000C0D33"/>
    <w:pPr>
      <w:spacing w:after="160" w:line="240" w:lineRule="exact"/>
    </w:pPr>
    <w:rPr>
      <w:rFonts w:ascii="Arial" w:hAnsi="Arial"/>
      <w:sz w:val="22"/>
      <w:szCs w:val="22"/>
    </w:rPr>
  </w:style>
  <w:style w:type="character" w:styleId="Strong">
    <w:name w:val="Strong"/>
    <w:uiPriority w:val="22"/>
    <w:qFormat/>
    <w:rsid w:val="000C0D33"/>
    <w:rPr>
      <w:b/>
      <w:bCs/>
    </w:rPr>
  </w:style>
  <w:style w:type="character" w:customStyle="1" w:styleId="link">
    <w:name w:val="link"/>
    <w:rsid w:val="000C0D33"/>
  </w:style>
  <w:style w:type="character" w:customStyle="1" w:styleId="fontstyle01">
    <w:name w:val="fontstyle01"/>
    <w:rsid w:val="000C0D33"/>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0C0D33"/>
    <w:rPr>
      <w:color w:val="954F72"/>
      <w:u w:val="single"/>
    </w:rPr>
  </w:style>
  <w:style w:type="paragraph" w:customStyle="1" w:styleId="CharCharCharCharCharCharCharCharChar1Char">
    <w:name w:val="Char Char Char Char Char Char Char Char Char1 Char"/>
    <w:basedOn w:val="Normal"/>
    <w:next w:val="Normal"/>
    <w:autoRedefine/>
    <w:semiHidden/>
    <w:rsid w:val="000C0D33"/>
    <w:pPr>
      <w:spacing w:before="120" w:after="120" w:line="312" w:lineRule="auto"/>
    </w:pPr>
    <w:rPr>
      <w:szCs w:val="22"/>
    </w:rPr>
  </w:style>
  <w:style w:type="character" w:styleId="PageNumber">
    <w:name w:val="page number"/>
    <w:rsid w:val="000C0D33"/>
  </w:style>
  <w:style w:type="paragraph" w:customStyle="1" w:styleId="ndieund">
    <w:name w:val="ndieund"/>
    <w:basedOn w:val="Normal"/>
    <w:rsid w:val="000C0D33"/>
    <w:pPr>
      <w:spacing w:after="120"/>
      <w:ind w:firstLine="720"/>
      <w:jc w:val="both"/>
    </w:pPr>
    <w:rPr>
      <w:rFonts w:ascii=".VnTime" w:eastAsia="Arial" w:hAnsi=".VnTime"/>
      <w:szCs w:val="24"/>
    </w:rPr>
  </w:style>
  <w:style w:type="character" w:customStyle="1" w:styleId="a">
    <w:name w:val="_"/>
    <w:rsid w:val="000C0D33"/>
  </w:style>
  <w:style w:type="character" w:customStyle="1" w:styleId="pgff4">
    <w:name w:val="pgff4"/>
    <w:rsid w:val="000C0D33"/>
  </w:style>
  <w:style w:type="paragraph" w:customStyle="1" w:styleId="n-dieu-p">
    <w:name w:val="n-dieu-p"/>
    <w:basedOn w:val="Normal"/>
    <w:rsid w:val="000C0D33"/>
    <w:pPr>
      <w:spacing w:before="100" w:beforeAutospacing="1" w:after="100" w:afterAutospacing="1"/>
    </w:pPr>
    <w:rPr>
      <w:sz w:val="24"/>
      <w:szCs w:val="24"/>
    </w:rPr>
  </w:style>
  <w:style w:type="character" w:customStyle="1" w:styleId="apple-converted-space">
    <w:name w:val="apple-converted-space"/>
    <w:rsid w:val="000C0D33"/>
  </w:style>
  <w:style w:type="character" w:customStyle="1" w:styleId="normal-h1">
    <w:name w:val="normal-h1"/>
    <w:rsid w:val="000C0D33"/>
  </w:style>
  <w:style w:type="paragraph" w:customStyle="1" w:styleId="normal-p">
    <w:name w:val="normal-p"/>
    <w:basedOn w:val="Normal"/>
    <w:rsid w:val="000C0D33"/>
    <w:pPr>
      <w:spacing w:before="100" w:beforeAutospacing="1" w:after="100" w:afterAutospacing="1"/>
    </w:pPr>
    <w:rPr>
      <w:sz w:val="24"/>
      <w:szCs w:val="24"/>
    </w:rPr>
  </w:style>
  <w:style w:type="character" w:customStyle="1" w:styleId="grame">
    <w:name w:val="grame"/>
    <w:rsid w:val="000C0D33"/>
  </w:style>
  <w:style w:type="paragraph" w:styleId="Title">
    <w:name w:val="Title"/>
    <w:basedOn w:val="Normal"/>
    <w:link w:val="TitleChar"/>
    <w:qFormat/>
    <w:rsid w:val="000C0D33"/>
    <w:pPr>
      <w:jc w:val="center"/>
    </w:pPr>
    <w:rPr>
      <w:b/>
      <w:bCs/>
      <w:sz w:val="30"/>
      <w:szCs w:val="24"/>
      <w:lang w:val="x-none" w:eastAsia="x-none"/>
    </w:rPr>
  </w:style>
  <w:style w:type="character" w:customStyle="1" w:styleId="TitleChar">
    <w:name w:val="Title Char"/>
    <w:basedOn w:val="DefaultParagraphFont"/>
    <w:link w:val="Title"/>
    <w:rsid w:val="000C0D33"/>
    <w:rPr>
      <w:rFonts w:eastAsia="Times New Roman" w:cs="Times New Roman"/>
      <w:b/>
      <w:bCs/>
      <w:sz w:val="30"/>
      <w:szCs w:val="24"/>
      <w:lang w:val="x-none" w:eastAsia="x-none"/>
    </w:rPr>
  </w:style>
  <w:style w:type="character" w:customStyle="1" w:styleId="BodyTextIndentChar">
    <w:name w:val="Body Text Indent Char"/>
    <w:link w:val="BodyTextIndent"/>
    <w:rsid w:val="000C0D33"/>
    <w:rPr>
      <w:rFonts w:ascii=".VnTime" w:hAnsi=".VnTime"/>
      <w:szCs w:val="24"/>
    </w:rPr>
  </w:style>
  <w:style w:type="paragraph" w:styleId="BodyTextIndent">
    <w:name w:val="Body Text Indent"/>
    <w:basedOn w:val="Normal"/>
    <w:link w:val="BodyTextIndentChar"/>
    <w:unhideWhenUsed/>
    <w:rsid w:val="000C0D33"/>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0C0D33"/>
    <w:rPr>
      <w:rFonts w:eastAsia="Times New Roman" w:cs="Times New Roman"/>
      <w:szCs w:val="28"/>
    </w:rPr>
  </w:style>
  <w:style w:type="character" w:customStyle="1" w:styleId="BodyTextIndentChar1">
    <w:name w:val="Body Text Indent Char1"/>
    <w:rsid w:val="000C0D33"/>
    <w:rPr>
      <w:rFonts w:ascii="Times New Roman" w:eastAsia="Times New Roman" w:hAnsi="Times New Roman"/>
      <w:sz w:val="24"/>
      <w:szCs w:val="24"/>
    </w:rPr>
  </w:style>
  <w:style w:type="character" w:customStyle="1" w:styleId="dl-td-hpchar">
    <w:name w:val="dl-td-hpchar"/>
    <w:rsid w:val="000C0D33"/>
  </w:style>
  <w:style w:type="character" w:customStyle="1" w:styleId="ListParagraphChar">
    <w:name w:val="List Paragraph Char"/>
    <w:link w:val="ListParagraph"/>
    <w:locked/>
    <w:rsid w:val="000C0D33"/>
    <w:rPr>
      <w:rFonts w:eastAsia="Times New Roman" w:cs="Times New Roman"/>
      <w:szCs w:val="28"/>
    </w:rPr>
  </w:style>
  <w:style w:type="character" w:styleId="Emphasis">
    <w:name w:val="Emphasis"/>
    <w:qFormat/>
    <w:rsid w:val="000C0D33"/>
    <w:rPr>
      <w:i/>
      <w:iCs/>
    </w:rPr>
  </w:style>
  <w:style w:type="paragraph" w:customStyle="1" w:styleId="1CharCharCharCharCharCharCharCharCharCharCharCharChar">
    <w:name w:val="1 Char Char Char Char Char Char Char Char Char Char Char Char Char"/>
    <w:basedOn w:val="DocumentMap"/>
    <w:autoRedefine/>
    <w:rsid w:val="000C0D33"/>
    <w:pPr>
      <w:widowControl w:val="0"/>
      <w:jc w:val="both"/>
    </w:pPr>
    <w:rPr>
      <w:rFonts w:eastAsia="SimSun"/>
      <w:kern w:val="2"/>
      <w:sz w:val="24"/>
      <w:szCs w:val="24"/>
      <w:lang w:eastAsia="zh-CN"/>
    </w:rPr>
  </w:style>
  <w:style w:type="paragraph" w:styleId="DocumentMap">
    <w:name w:val="Document Map"/>
    <w:basedOn w:val="Normal"/>
    <w:link w:val="DocumentMapChar"/>
    <w:rsid w:val="000C0D33"/>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0C0D33"/>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0C0D33"/>
    <w:pPr>
      <w:widowControl w:val="0"/>
      <w:jc w:val="both"/>
    </w:pPr>
    <w:rPr>
      <w:rFonts w:eastAsia="SimSun"/>
      <w:kern w:val="2"/>
      <w:sz w:val="24"/>
      <w:szCs w:val="24"/>
      <w:lang w:eastAsia="zh-CN"/>
    </w:rPr>
  </w:style>
  <w:style w:type="paragraph" w:customStyle="1" w:styleId="CharCharCharCharCharCharCharCharCharCharCharCharCharCharCharChar">
    <w:name w:val="Char Char Char Char Char Char Char Char Char Char Char Char Char Char Char Char"/>
    <w:basedOn w:val="Normal"/>
    <w:autoRedefine/>
    <w:rsid w:val="000C0D33"/>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0C0D33"/>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0C0D33"/>
    <w:pPr>
      <w:spacing w:after="160" w:line="240" w:lineRule="exact"/>
    </w:pPr>
    <w:rPr>
      <w:sz w:val="24"/>
      <w:szCs w:val="20"/>
    </w:rPr>
  </w:style>
  <w:style w:type="character" w:customStyle="1" w:styleId="Bodytext2">
    <w:name w:val="Body text (2)_"/>
    <w:link w:val="Bodytext21"/>
    <w:locked/>
    <w:rsid w:val="000C0D33"/>
    <w:rPr>
      <w:b/>
      <w:bCs/>
      <w:sz w:val="27"/>
      <w:szCs w:val="27"/>
      <w:shd w:val="clear" w:color="auto" w:fill="FFFFFF"/>
    </w:rPr>
  </w:style>
  <w:style w:type="paragraph" w:customStyle="1" w:styleId="Bodytext21">
    <w:name w:val="Body text (2)1"/>
    <w:basedOn w:val="Normal"/>
    <w:link w:val="Bodytext2"/>
    <w:rsid w:val="000C0D33"/>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0C0D33"/>
    <w:pPr>
      <w:spacing w:after="120"/>
    </w:pPr>
    <w:rPr>
      <w:sz w:val="16"/>
      <w:szCs w:val="16"/>
      <w:lang w:val="x-none" w:eastAsia="x-none"/>
    </w:rPr>
  </w:style>
  <w:style w:type="character" w:customStyle="1" w:styleId="BodyText3Char">
    <w:name w:val="Body Text 3 Char"/>
    <w:basedOn w:val="DefaultParagraphFont"/>
    <w:link w:val="BodyText3"/>
    <w:rsid w:val="000C0D33"/>
    <w:rPr>
      <w:rFonts w:eastAsia="Times New Roman" w:cs="Times New Roman"/>
      <w:sz w:val="16"/>
      <w:szCs w:val="16"/>
      <w:lang w:val="x-none" w:eastAsia="x-none"/>
    </w:rPr>
  </w:style>
  <w:style w:type="paragraph" w:customStyle="1" w:styleId="msolistparagraph0">
    <w:name w:val="msolistparagraph"/>
    <w:basedOn w:val="Normal"/>
    <w:rsid w:val="000C0D33"/>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0C0D33"/>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0C0D33"/>
    <w:rPr>
      <w:rFonts w:eastAsia="Times New Roman" w:cs="Times New Roman"/>
      <w:sz w:val="24"/>
      <w:szCs w:val="24"/>
      <w:lang w:val="x-none" w:eastAsia="x-none"/>
    </w:rPr>
  </w:style>
  <w:style w:type="paragraph" w:customStyle="1" w:styleId="Style4">
    <w:name w:val="Style4"/>
    <w:basedOn w:val="Heading2"/>
    <w:autoRedefine/>
    <w:qFormat/>
    <w:rsid w:val="000C0D33"/>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0C0D33"/>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0C0D33"/>
    <w:rPr>
      <w:rFonts w:ascii=".VnTime" w:hAnsi=".VnTime"/>
      <w:b/>
      <w:bCs/>
      <w:sz w:val="28"/>
      <w:lang w:val="en-US" w:eastAsia="en-US" w:bidi="ar-SA"/>
    </w:rPr>
  </w:style>
  <w:style w:type="paragraph" w:customStyle="1" w:styleId="p15">
    <w:name w:val="p15"/>
    <w:basedOn w:val="Normal"/>
    <w:rsid w:val="000C0D33"/>
    <w:pPr>
      <w:widowControl w:val="0"/>
      <w:spacing w:before="100" w:after="100"/>
    </w:pPr>
    <w:rPr>
      <w:kern w:val="2"/>
      <w:sz w:val="24"/>
      <w:szCs w:val="24"/>
      <w:lang w:eastAsia="zh-CN"/>
    </w:rPr>
  </w:style>
  <w:style w:type="paragraph" w:styleId="BodyTextIndent3">
    <w:name w:val="Body Text Indent 3"/>
    <w:basedOn w:val="Normal"/>
    <w:link w:val="BodyTextIndent3Char"/>
    <w:rsid w:val="000C0D33"/>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0C0D33"/>
    <w:rPr>
      <w:rFonts w:ascii=".VnTime" w:eastAsia="Times New Roman" w:hAnsi=".VnTime" w:cs="Times New Roman"/>
      <w:i/>
      <w:iCs/>
      <w:szCs w:val="28"/>
      <w:lang w:val="x-none" w:eastAsia="x-none"/>
    </w:rPr>
  </w:style>
  <w:style w:type="paragraph" w:customStyle="1" w:styleId="B1">
    <w:name w:val="B1"/>
    <w:basedOn w:val="Normal"/>
    <w:rsid w:val="000C0D33"/>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0C0D33"/>
    <w:pPr>
      <w:widowControl w:val="0"/>
      <w:jc w:val="both"/>
    </w:pPr>
    <w:rPr>
      <w:rFonts w:eastAsia="SimSun"/>
      <w:kern w:val="2"/>
      <w:sz w:val="24"/>
      <w:szCs w:val="24"/>
      <w:lang w:eastAsia="zh-CN"/>
    </w:rPr>
  </w:style>
  <w:style w:type="paragraph" w:styleId="BodyText20">
    <w:name w:val="Body Text 2"/>
    <w:basedOn w:val="Normal"/>
    <w:link w:val="BodyText2Char"/>
    <w:rsid w:val="000C0D33"/>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0C0D33"/>
    <w:rPr>
      <w:rFonts w:ascii=".VnTime" w:eastAsia="Times New Roman" w:hAnsi=".VnTime" w:cs="Times New Roman"/>
      <w:b/>
      <w:bCs/>
      <w:szCs w:val="28"/>
      <w:lang w:val="x-none" w:eastAsia="x-none"/>
    </w:rPr>
  </w:style>
  <w:style w:type="character" w:customStyle="1" w:styleId="keywordsearch1">
    <w:name w:val="keywordsearch1"/>
    <w:rsid w:val="000C0D33"/>
    <w:rPr>
      <w:shd w:val="clear" w:color="auto" w:fill="FFFF00"/>
    </w:rPr>
  </w:style>
  <w:style w:type="character" w:customStyle="1" w:styleId="st1">
    <w:name w:val="st1"/>
    <w:rsid w:val="000C0D33"/>
  </w:style>
  <w:style w:type="character" w:styleId="CommentReference">
    <w:name w:val="annotation reference"/>
    <w:uiPriority w:val="99"/>
    <w:rsid w:val="000C0D33"/>
    <w:rPr>
      <w:sz w:val="16"/>
      <w:szCs w:val="16"/>
    </w:rPr>
  </w:style>
  <w:style w:type="paragraph" w:styleId="CommentText">
    <w:name w:val="annotation text"/>
    <w:basedOn w:val="Normal"/>
    <w:link w:val="CommentTextChar"/>
    <w:uiPriority w:val="99"/>
    <w:rsid w:val="000C0D33"/>
    <w:rPr>
      <w:sz w:val="20"/>
      <w:szCs w:val="20"/>
      <w:lang w:val="x-none" w:eastAsia="x-none"/>
    </w:rPr>
  </w:style>
  <w:style w:type="character" w:customStyle="1" w:styleId="CommentTextChar">
    <w:name w:val="Comment Text Char"/>
    <w:basedOn w:val="DefaultParagraphFont"/>
    <w:link w:val="CommentText"/>
    <w:uiPriority w:val="99"/>
    <w:rsid w:val="000C0D33"/>
    <w:rPr>
      <w:rFonts w:eastAsia="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0C0D33"/>
    <w:rPr>
      <w:b/>
      <w:bCs/>
    </w:rPr>
  </w:style>
  <w:style w:type="character" w:customStyle="1" w:styleId="CommentSubjectChar">
    <w:name w:val="Comment Subject Char"/>
    <w:basedOn w:val="CommentTextChar"/>
    <w:link w:val="CommentSubject"/>
    <w:uiPriority w:val="99"/>
    <w:rsid w:val="000C0D33"/>
    <w:rPr>
      <w:rFonts w:eastAsia="Times New Roman" w:cs="Times New Roman"/>
      <w:b/>
      <w:bCs/>
      <w:sz w:val="20"/>
      <w:szCs w:val="20"/>
      <w:lang w:val="x-none" w:eastAsia="x-none"/>
    </w:rPr>
  </w:style>
  <w:style w:type="paragraph" w:customStyle="1" w:styleId="CharCharChar1Char">
    <w:name w:val="Char Char Char1 Char"/>
    <w:basedOn w:val="Normal"/>
    <w:rsid w:val="000C0D33"/>
    <w:pPr>
      <w:spacing w:after="160" w:line="240" w:lineRule="exact"/>
    </w:pPr>
    <w:rPr>
      <w:rFonts w:ascii="Tahoma" w:eastAsia="PMingLiU" w:hAnsi="Tahoma"/>
      <w:sz w:val="20"/>
      <w:szCs w:val="20"/>
    </w:rPr>
  </w:style>
  <w:style w:type="character" w:customStyle="1" w:styleId="normal-h">
    <w:name w:val="normal-h"/>
    <w:rsid w:val="000C0D33"/>
  </w:style>
  <w:style w:type="character" w:customStyle="1" w:styleId="heading1-h">
    <w:name w:val="heading1-h"/>
    <w:rsid w:val="000C0D33"/>
  </w:style>
  <w:style w:type="character" w:customStyle="1" w:styleId="giua-h">
    <w:name w:val="giua-h"/>
    <w:rsid w:val="000C0D33"/>
  </w:style>
  <w:style w:type="paragraph" w:customStyle="1" w:styleId="bodytextindent2-p">
    <w:name w:val="bodytextindent2-p"/>
    <w:basedOn w:val="Normal"/>
    <w:rsid w:val="000C0D33"/>
    <w:pPr>
      <w:spacing w:before="100" w:beforeAutospacing="1" w:after="100" w:afterAutospacing="1"/>
    </w:pPr>
    <w:rPr>
      <w:sz w:val="24"/>
      <w:szCs w:val="24"/>
      <w:lang w:val="vi-VN" w:eastAsia="vi-VN"/>
    </w:rPr>
  </w:style>
  <w:style w:type="character" w:customStyle="1" w:styleId="bodytextindent2-h">
    <w:name w:val="bodytextindent2-h"/>
    <w:rsid w:val="000C0D33"/>
  </w:style>
  <w:style w:type="paragraph" w:customStyle="1" w:styleId="heading6-p">
    <w:name w:val="heading6-p"/>
    <w:basedOn w:val="Normal"/>
    <w:rsid w:val="000C0D33"/>
    <w:pPr>
      <w:spacing w:before="100" w:beforeAutospacing="1" w:after="100" w:afterAutospacing="1"/>
    </w:pPr>
    <w:rPr>
      <w:sz w:val="24"/>
      <w:szCs w:val="24"/>
      <w:lang w:val="vi-VN" w:eastAsia="vi-VN"/>
    </w:rPr>
  </w:style>
  <w:style w:type="character" w:customStyle="1" w:styleId="heading6-h">
    <w:name w:val="heading6-h"/>
    <w:rsid w:val="000C0D33"/>
  </w:style>
  <w:style w:type="character" w:customStyle="1" w:styleId="st">
    <w:name w:val="st"/>
    <w:rsid w:val="000C0D33"/>
  </w:style>
  <w:style w:type="paragraph" w:customStyle="1" w:styleId="heading2-p">
    <w:name w:val="heading2-p"/>
    <w:basedOn w:val="Normal"/>
    <w:rsid w:val="000C0D33"/>
    <w:pPr>
      <w:jc w:val="center"/>
    </w:pPr>
    <w:rPr>
      <w:sz w:val="20"/>
      <w:szCs w:val="20"/>
    </w:rPr>
  </w:style>
  <w:style w:type="paragraph" w:customStyle="1" w:styleId="bodytext-p">
    <w:name w:val="bodytext-p"/>
    <w:basedOn w:val="Normal"/>
    <w:rsid w:val="000C0D33"/>
    <w:pPr>
      <w:jc w:val="center"/>
    </w:pPr>
    <w:rPr>
      <w:sz w:val="20"/>
      <w:szCs w:val="20"/>
    </w:rPr>
  </w:style>
  <w:style w:type="paragraph" w:customStyle="1" w:styleId="bodytextindent-p">
    <w:name w:val="bodytextindent-p"/>
    <w:basedOn w:val="Normal"/>
    <w:rsid w:val="000C0D33"/>
    <w:rPr>
      <w:sz w:val="20"/>
      <w:szCs w:val="20"/>
    </w:rPr>
  </w:style>
  <w:style w:type="paragraph" w:customStyle="1" w:styleId="bodytextindent3-p">
    <w:name w:val="bodytextindent3-p"/>
    <w:basedOn w:val="Normal"/>
    <w:rsid w:val="000C0D33"/>
    <w:pPr>
      <w:jc w:val="both"/>
    </w:pPr>
    <w:rPr>
      <w:sz w:val="20"/>
      <w:szCs w:val="20"/>
    </w:rPr>
  </w:style>
  <w:style w:type="character" w:customStyle="1" w:styleId="bodytext-h1">
    <w:name w:val="bodytext-h1"/>
    <w:rsid w:val="000C0D33"/>
    <w:rPr>
      <w:rFonts w:ascii=".VnTimeH" w:hAnsi=".VnTimeH" w:hint="default"/>
      <w:b/>
      <w:bCs/>
      <w:sz w:val="26"/>
      <w:szCs w:val="26"/>
    </w:rPr>
  </w:style>
  <w:style w:type="character" w:customStyle="1" w:styleId="heading2-h1">
    <w:name w:val="heading2-h1"/>
    <w:rsid w:val="000C0D33"/>
    <w:rPr>
      <w:rFonts w:ascii=".VnTime" w:hAnsi=".VnTime" w:hint="default"/>
      <w:i/>
      <w:iCs/>
      <w:sz w:val="28"/>
      <w:szCs w:val="28"/>
    </w:rPr>
  </w:style>
  <w:style w:type="character" w:customStyle="1" w:styleId="bodytextindent2-h1">
    <w:name w:val="bodytextindent2-h1"/>
    <w:rsid w:val="000C0D33"/>
    <w:rPr>
      <w:rFonts w:ascii=".VnTime" w:hAnsi=".VnTime" w:hint="default"/>
      <w:sz w:val="28"/>
      <w:szCs w:val="28"/>
    </w:rPr>
  </w:style>
  <w:style w:type="character" w:customStyle="1" w:styleId="bodytextindent-h1">
    <w:name w:val="bodytextindent-h1"/>
    <w:rsid w:val="000C0D33"/>
    <w:rPr>
      <w:rFonts w:ascii=".VnTime" w:hAnsi=".VnTime" w:hint="default"/>
      <w:sz w:val="28"/>
      <w:szCs w:val="28"/>
    </w:rPr>
  </w:style>
  <w:style w:type="character" w:customStyle="1" w:styleId="bodytextindent3-h1">
    <w:name w:val="bodytextindent3-h1"/>
    <w:rsid w:val="000C0D33"/>
    <w:rPr>
      <w:rFonts w:ascii=".VnTime" w:hAnsi=".VnTime" w:hint="default"/>
      <w:color w:val="0000FF"/>
      <w:sz w:val="28"/>
      <w:szCs w:val="28"/>
    </w:rPr>
  </w:style>
  <w:style w:type="paragraph" w:customStyle="1" w:styleId="footer-p">
    <w:name w:val="footer-p"/>
    <w:basedOn w:val="Normal"/>
    <w:rsid w:val="000C0D33"/>
    <w:rPr>
      <w:sz w:val="20"/>
      <w:szCs w:val="20"/>
    </w:rPr>
  </w:style>
  <w:style w:type="character" w:customStyle="1" w:styleId="footer-h1">
    <w:name w:val="footer-h1"/>
    <w:rsid w:val="000C0D33"/>
    <w:rPr>
      <w:rFonts w:ascii=".VnTime" w:hAnsi=".VnTime" w:hint="default"/>
      <w:sz w:val="28"/>
      <w:szCs w:val="28"/>
    </w:rPr>
  </w:style>
  <w:style w:type="character" w:customStyle="1" w:styleId="Bodytext10">
    <w:name w:val="Body text (10)_"/>
    <w:link w:val="Bodytext101"/>
    <w:locked/>
    <w:rsid w:val="000C0D33"/>
    <w:rPr>
      <w:b/>
      <w:bCs/>
      <w:sz w:val="23"/>
      <w:szCs w:val="23"/>
      <w:shd w:val="clear" w:color="auto" w:fill="FFFFFF"/>
    </w:rPr>
  </w:style>
  <w:style w:type="character" w:customStyle="1" w:styleId="Bodytext8">
    <w:name w:val="Body text (8)_"/>
    <w:link w:val="Bodytext80"/>
    <w:locked/>
    <w:rsid w:val="000C0D33"/>
    <w:rPr>
      <w:sz w:val="17"/>
      <w:szCs w:val="17"/>
      <w:shd w:val="clear" w:color="auto" w:fill="FFFFFF"/>
    </w:rPr>
  </w:style>
  <w:style w:type="character" w:customStyle="1" w:styleId="Bodytext9">
    <w:name w:val="Body text (9)_"/>
    <w:link w:val="Bodytext91"/>
    <w:locked/>
    <w:rsid w:val="000C0D33"/>
    <w:rPr>
      <w:sz w:val="23"/>
      <w:szCs w:val="23"/>
      <w:shd w:val="clear" w:color="auto" w:fill="FFFFFF"/>
    </w:rPr>
  </w:style>
  <w:style w:type="character" w:customStyle="1" w:styleId="Bodytext9135pt">
    <w:name w:val="Body text (9) + 13.5 pt"/>
    <w:aliases w:val="Bold8,Italic10"/>
    <w:rsid w:val="000C0D33"/>
    <w:rPr>
      <w:b/>
      <w:bCs/>
      <w:i/>
      <w:iCs/>
      <w:sz w:val="27"/>
      <w:szCs w:val="27"/>
      <w:shd w:val="clear" w:color="auto" w:fill="FFFFFF"/>
    </w:rPr>
  </w:style>
  <w:style w:type="character" w:customStyle="1" w:styleId="Bodytext11">
    <w:name w:val="Body text (11)_"/>
    <w:link w:val="Bodytext110"/>
    <w:locked/>
    <w:rsid w:val="000C0D33"/>
    <w:rPr>
      <w:i/>
      <w:iCs/>
      <w:sz w:val="23"/>
      <w:szCs w:val="23"/>
      <w:shd w:val="clear" w:color="auto" w:fill="FFFFFF"/>
    </w:rPr>
  </w:style>
  <w:style w:type="character" w:customStyle="1" w:styleId="Bodytext1185pt">
    <w:name w:val="Body text (11) + 8.5 pt"/>
    <w:aliases w:val="Not Italic10"/>
    <w:rsid w:val="000C0D33"/>
    <w:rPr>
      <w:i/>
      <w:iCs/>
      <w:sz w:val="17"/>
      <w:szCs w:val="17"/>
      <w:shd w:val="clear" w:color="auto" w:fill="FFFFFF"/>
    </w:rPr>
  </w:style>
  <w:style w:type="character" w:customStyle="1" w:styleId="Bodytext14">
    <w:name w:val="Body text (14)_"/>
    <w:link w:val="Bodytext140"/>
    <w:locked/>
    <w:rsid w:val="000C0D33"/>
    <w:rPr>
      <w:b/>
      <w:bCs/>
      <w:i/>
      <w:iCs/>
      <w:sz w:val="23"/>
      <w:szCs w:val="23"/>
      <w:shd w:val="clear" w:color="auto" w:fill="FFFFFF"/>
    </w:rPr>
  </w:style>
  <w:style w:type="character" w:customStyle="1" w:styleId="Bodytext10NotBold">
    <w:name w:val="Body text (10) + Not Bold"/>
    <w:rsid w:val="000C0D33"/>
  </w:style>
  <w:style w:type="character" w:customStyle="1" w:styleId="Bodytext15">
    <w:name w:val="Body text (15)_"/>
    <w:link w:val="Bodytext150"/>
    <w:locked/>
    <w:rsid w:val="000C0D33"/>
    <w:rPr>
      <w:shd w:val="clear" w:color="auto" w:fill="FFFFFF"/>
    </w:rPr>
  </w:style>
  <w:style w:type="character" w:customStyle="1" w:styleId="Bodytext16">
    <w:name w:val="Body text (16)_"/>
    <w:link w:val="Bodytext160"/>
    <w:locked/>
    <w:rsid w:val="000C0D33"/>
    <w:rPr>
      <w:i/>
      <w:iCs/>
      <w:shd w:val="clear" w:color="auto" w:fill="FFFFFF"/>
    </w:rPr>
  </w:style>
  <w:style w:type="character" w:customStyle="1" w:styleId="Bodytext16NotItalic">
    <w:name w:val="Body text (16) + Not Italic"/>
    <w:rsid w:val="000C0D33"/>
  </w:style>
  <w:style w:type="character" w:customStyle="1" w:styleId="Bodytext1685pt">
    <w:name w:val="Body text (16) + 8.5 pt"/>
    <w:aliases w:val="Not Italic9"/>
    <w:rsid w:val="000C0D33"/>
    <w:rPr>
      <w:i/>
      <w:iCs/>
      <w:sz w:val="17"/>
      <w:szCs w:val="17"/>
      <w:shd w:val="clear" w:color="auto" w:fill="FFFFFF"/>
    </w:rPr>
  </w:style>
  <w:style w:type="character" w:customStyle="1" w:styleId="Bodytext100">
    <w:name w:val="Body text (10)"/>
    <w:rsid w:val="000C0D33"/>
    <w:rPr>
      <w:b/>
      <w:bCs/>
      <w:sz w:val="23"/>
      <w:szCs w:val="23"/>
      <w:u w:val="single"/>
      <w:shd w:val="clear" w:color="auto" w:fill="FFFFFF"/>
    </w:rPr>
  </w:style>
  <w:style w:type="character" w:customStyle="1" w:styleId="Bodytext14NotItalic">
    <w:name w:val="Body text (14) + Not Italic"/>
    <w:rsid w:val="000C0D33"/>
  </w:style>
  <w:style w:type="paragraph" w:customStyle="1" w:styleId="Bodytext101">
    <w:name w:val="Body text (10)1"/>
    <w:basedOn w:val="Normal"/>
    <w:link w:val="Bodytext10"/>
    <w:rsid w:val="000C0D33"/>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0C0D33"/>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0C0D33"/>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0C0D33"/>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0C0D33"/>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0C0D33"/>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0C0D33"/>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0C0D33"/>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0C0D33"/>
    <w:rPr>
      <w:sz w:val="27"/>
      <w:szCs w:val="27"/>
      <w:shd w:val="clear" w:color="auto" w:fill="FFFFFF"/>
    </w:rPr>
  </w:style>
  <w:style w:type="paragraph" w:customStyle="1" w:styleId="Bodytext1">
    <w:name w:val="Body text1"/>
    <w:basedOn w:val="Normal"/>
    <w:link w:val="Bodytext0"/>
    <w:rsid w:val="000C0D33"/>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0C0D33"/>
  </w:style>
  <w:style w:type="numbering" w:customStyle="1" w:styleId="NoList11">
    <w:name w:val="No List11"/>
    <w:next w:val="NoList"/>
    <w:semiHidden/>
    <w:unhideWhenUsed/>
    <w:rsid w:val="000C0D33"/>
  </w:style>
  <w:style w:type="paragraph" w:customStyle="1" w:styleId="GiuaChar">
    <w:name w:val="Giua Char"/>
    <w:basedOn w:val="Normal"/>
    <w:link w:val="GiuaCharChar"/>
    <w:autoRedefine/>
    <w:rsid w:val="000C0D33"/>
    <w:pPr>
      <w:spacing w:after="120"/>
      <w:jc w:val="center"/>
    </w:pPr>
    <w:rPr>
      <w:b/>
      <w:color w:val="0000FF"/>
      <w:spacing w:val="24"/>
      <w:szCs w:val="24"/>
      <w:lang w:val="nl-NL" w:eastAsia="x-none"/>
    </w:rPr>
  </w:style>
  <w:style w:type="character" w:customStyle="1" w:styleId="GiuaCharChar">
    <w:name w:val="Giua Char Char"/>
    <w:link w:val="GiuaChar"/>
    <w:rsid w:val="000C0D33"/>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0C0D33"/>
    <w:pPr>
      <w:spacing w:before="120" w:after="120"/>
      <w:jc w:val="center"/>
    </w:pPr>
    <w:rPr>
      <w:b/>
      <w:color w:val="0000FF"/>
      <w:spacing w:val="24"/>
      <w:sz w:val="20"/>
      <w:szCs w:val="20"/>
      <w:lang w:val="x-none" w:eastAsia="x-none"/>
    </w:rPr>
  </w:style>
  <w:style w:type="character" w:customStyle="1" w:styleId="TenvbChar">
    <w:name w:val="Tenvb Char"/>
    <w:link w:val="Tenvb"/>
    <w:rsid w:val="000C0D33"/>
    <w:rPr>
      <w:rFonts w:eastAsia="Times New Roman" w:cs="Times New Roman"/>
      <w:b/>
      <w:color w:val="0000FF"/>
      <w:spacing w:val="24"/>
      <w:sz w:val="20"/>
      <w:szCs w:val="20"/>
      <w:lang w:val="x-none" w:eastAsia="x-none"/>
    </w:rPr>
  </w:style>
  <w:style w:type="paragraph" w:customStyle="1" w:styleId="Giua">
    <w:name w:val="Giua"/>
    <w:basedOn w:val="Normal"/>
    <w:autoRedefine/>
    <w:rsid w:val="000C0D33"/>
    <w:pPr>
      <w:jc w:val="center"/>
    </w:pPr>
    <w:rPr>
      <w:spacing w:val="24"/>
      <w:sz w:val="26"/>
      <w:szCs w:val="26"/>
      <w:lang w:val="nl-NL"/>
    </w:rPr>
  </w:style>
  <w:style w:type="paragraph" w:styleId="BlockText">
    <w:name w:val="Block Text"/>
    <w:basedOn w:val="Normal"/>
    <w:rsid w:val="000C0D33"/>
    <w:pPr>
      <w:ind w:left="-284" w:right="-284"/>
      <w:jc w:val="center"/>
    </w:pPr>
    <w:rPr>
      <w:rFonts w:ascii=".VnTime" w:hAnsi=".VnTime"/>
      <w:spacing w:val="-6"/>
    </w:rPr>
  </w:style>
  <w:style w:type="paragraph" w:customStyle="1" w:styleId="cen2">
    <w:name w:val="cen2"/>
    <w:basedOn w:val="Normal"/>
    <w:rsid w:val="000C0D33"/>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0C0D33"/>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0C0D33"/>
    <w:pPr>
      <w:widowControl w:val="0"/>
    </w:pPr>
    <w:rPr>
      <w:kern w:val="2"/>
      <w:sz w:val="24"/>
      <w:szCs w:val="24"/>
      <w:lang w:eastAsia="zh-CN"/>
    </w:rPr>
  </w:style>
  <w:style w:type="numbering" w:customStyle="1" w:styleId="NoList2">
    <w:name w:val="No List2"/>
    <w:next w:val="NoList"/>
    <w:semiHidden/>
    <w:unhideWhenUsed/>
    <w:rsid w:val="000C0D33"/>
  </w:style>
  <w:style w:type="numbering" w:customStyle="1" w:styleId="NoList12">
    <w:name w:val="No List12"/>
    <w:next w:val="NoList"/>
    <w:semiHidden/>
    <w:unhideWhenUsed/>
    <w:rsid w:val="000C0D33"/>
  </w:style>
  <w:style w:type="numbering" w:customStyle="1" w:styleId="NoList3">
    <w:name w:val="No List3"/>
    <w:next w:val="NoList"/>
    <w:semiHidden/>
    <w:unhideWhenUsed/>
    <w:rsid w:val="000C0D33"/>
  </w:style>
  <w:style w:type="numbering" w:customStyle="1" w:styleId="NoList13">
    <w:name w:val="No List13"/>
    <w:next w:val="NoList"/>
    <w:semiHidden/>
    <w:unhideWhenUsed/>
    <w:rsid w:val="000C0D33"/>
  </w:style>
  <w:style w:type="paragraph" w:customStyle="1" w:styleId="CharCharCharChar1CharChar">
    <w:name w:val="Char Char Char Char1 Char Char"/>
    <w:basedOn w:val="Normal"/>
    <w:rsid w:val="000C0D33"/>
    <w:pPr>
      <w:widowControl w:val="0"/>
      <w:autoSpaceDE w:val="0"/>
      <w:autoSpaceDN w:val="0"/>
      <w:adjustRightInd w:val="0"/>
      <w:spacing w:before="100" w:after="100"/>
    </w:pPr>
    <w:rPr>
      <w:rFonts w:ascii="Arial" w:hAnsi="Arial"/>
      <w:sz w:val="22"/>
      <w:szCs w:val="24"/>
      <w:lang w:val="en-AU"/>
    </w:rPr>
  </w:style>
  <w:style w:type="character" w:customStyle="1" w:styleId="null">
    <w:name w:val="null"/>
    <w:rsid w:val="000C0D33"/>
  </w:style>
  <w:style w:type="paragraph" w:customStyle="1" w:styleId="1">
    <w:name w:val="1"/>
    <w:basedOn w:val="Normal"/>
    <w:next w:val="Normal"/>
    <w:autoRedefine/>
    <w:semiHidden/>
    <w:rsid w:val="000C0D33"/>
    <w:pPr>
      <w:spacing w:before="120" w:after="120" w:line="312" w:lineRule="auto"/>
    </w:pPr>
  </w:style>
  <w:style w:type="character" w:customStyle="1" w:styleId="hps">
    <w:name w:val="hps"/>
    <w:rsid w:val="000C0D33"/>
  </w:style>
  <w:style w:type="character" w:customStyle="1" w:styleId="shorttext">
    <w:name w:val="short_text"/>
    <w:rsid w:val="000C0D33"/>
  </w:style>
  <w:style w:type="paragraph" w:customStyle="1" w:styleId="n-dieund">
    <w:name w:val="n-dieund"/>
    <w:basedOn w:val="Normal"/>
    <w:rsid w:val="000C0D33"/>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0C0D33"/>
    <w:rPr>
      <w:b/>
      <w:bCs/>
      <w:i/>
      <w:iCs/>
      <w:sz w:val="27"/>
      <w:szCs w:val="27"/>
      <w:shd w:val="clear" w:color="auto" w:fill="FFFFFF"/>
    </w:rPr>
  </w:style>
  <w:style w:type="character" w:customStyle="1" w:styleId="Headerorfooter">
    <w:name w:val="Header or footer_"/>
    <w:link w:val="Headerorfooter1"/>
    <w:locked/>
    <w:rsid w:val="000C0D33"/>
    <w:rPr>
      <w:sz w:val="23"/>
      <w:szCs w:val="23"/>
      <w:shd w:val="clear" w:color="auto" w:fill="FFFFFF"/>
    </w:rPr>
  </w:style>
  <w:style w:type="character" w:customStyle="1" w:styleId="Headerorfooter0">
    <w:name w:val="Header or footer"/>
    <w:rsid w:val="000C0D33"/>
  </w:style>
  <w:style w:type="character" w:customStyle="1" w:styleId="Bodytext32">
    <w:name w:val="Body text (3)"/>
    <w:rsid w:val="000C0D33"/>
  </w:style>
  <w:style w:type="character" w:customStyle="1" w:styleId="Bodytext7">
    <w:name w:val="Body text (7)_"/>
    <w:link w:val="Bodytext70"/>
    <w:locked/>
    <w:rsid w:val="000C0D33"/>
    <w:rPr>
      <w:b/>
      <w:bCs/>
      <w:sz w:val="17"/>
      <w:szCs w:val="17"/>
      <w:shd w:val="clear" w:color="auto" w:fill="FFFFFF"/>
    </w:rPr>
  </w:style>
  <w:style w:type="character" w:customStyle="1" w:styleId="Bodytext115pt">
    <w:name w:val="Body text + 11.5 pt"/>
    <w:rsid w:val="000C0D33"/>
    <w:rPr>
      <w:sz w:val="23"/>
      <w:szCs w:val="23"/>
      <w:shd w:val="clear" w:color="auto" w:fill="FFFFFF"/>
    </w:rPr>
  </w:style>
  <w:style w:type="character" w:customStyle="1" w:styleId="Bodytext8115pt">
    <w:name w:val="Body text (8) + 11.5 pt"/>
    <w:rsid w:val="000C0D33"/>
    <w:rPr>
      <w:sz w:val="23"/>
      <w:szCs w:val="23"/>
      <w:shd w:val="clear" w:color="auto" w:fill="FFFFFF"/>
    </w:rPr>
  </w:style>
  <w:style w:type="character" w:customStyle="1" w:styleId="Heading40">
    <w:name w:val="Heading #4_"/>
    <w:link w:val="Heading41"/>
    <w:locked/>
    <w:rsid w:val="000C0D33"/>
    <w:rPr>
      <w:b/>
      <w:bCs/>
      <w:sz w:val="34"/>
      <w:szCs w:val="34"/>
      <w:shd w:val="clear" w:color="auto" w:fill="FFFFFF"/>
    </w:rPr>
  </w:style>
  <w:style w:type="character" w:customStyle="1" w:styleId="Bodytext85pt1">
    <w:name w:val="Body text + 8.5 pt1"/>
    <w:rsid w:val="000C0D33"/>
    <w:rPr>
      <w:sz w:val="17"/>
      <w:szCs w:val="17"/>
      <w:shd w:val="clear" w:color="auto" w:fill="FFFFFF"/>
    </w:rPr>
  </w:style>
  <w:style w:type="character" w:customStyle="1" w:styleId="Bodytext11pt">
    <w:name w:val="Body text + 11 pt"/>
    <w:rsid w:val="000C0D33"/>
    <w:rPr>
      <w:sz w:val="22"/>
      <w:szCs w:val="22"/>
      <w:shd w:val="clear" w:color="auto" w:fill="FFFFFF"/>
    </w:rPr>
  </w:style>
  <w:style w:type="paragraph" w:customStyle="1" w:styleId="Bodytext31">
    <w:name w:val="Body text (3)1"/>
    <w:basedOn w:val="Normal"/>
    <w:link w:val="Bodytext30"/>
    <w:rsid w:val="000C0D33"/>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0C0D33"/>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0C0D33"/>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0C0D33"/>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0C0D33"/>
    <w:rPr>
      <w:rFonts w:ascii=".VnTime" w:hAnsi=".VnTime"/>
      <w:sz w:val="26"/>
      <w:szCs w:val="20"/>
      <w:lang w:eastAsia="zh-CN"/>
    </w:rPr>
  </w:style>
  <w:style w:type="paragraph" w:customStyle="1" w:styleId="BodyText4">
    <w:name w:val="Body Text4"/>
    <w:basedOn w:val="Normal"/>
    <w:rsid w:val="000C0D33"/>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0C0D33"/>
    <w:rPr>
      <w:sz w:val="20"/>
      <w:szCs w:val="20"/>
      <w:lang w:val="x-none" w:eastAsia="x-none"/>
    </w:rPr>
  </w:style>
  <w:style w:type="character" w:customStyle="1" w:styleId="EndnoteTextChar">
    <w:name w:val="Endnote Text Char"/>
    <w:basedOn w:val="DefaultParagraphFont"/>
    <w:link w:val="EndnoteText"/>
    <w:rsid w:val="000C0D33"/>
    <w:rPr>
      <w:rFonts w:eastAsia="Times New Roman" w:cs="Times New Roman"/>
      <w:sz w:val="20"/>
      <w:szCs w:val="20"/>
      <w:lang w:val="x-none" w:eastAsia="x-none"/>
    </w:rPr>
  </w:style>
  <w:style w:type="character" w:styleId="EndnoteReference">
    <w:name w:val="endnote reference"/>
    <w:rsid w:val="000C0D33"/>
    <w:rPr>
      <w:vertAlign w:val="superscript"/>
    </w:rPr>
  </w:style>
  <w:style w:type="character" w:customStyle="1" w:styleId="fontstyle21">
    <w:name w:val="fontstyle21"/>
    <w:rsid w:val="000C0D33"/>
    <w:rPr>
      <w:rFonts w:ascii="Times New Roman" w:hAnsi="Times New Roman" w:cs="Times New Roman" w:hint="default"/>
      <w:b w:val="0"/>
      <w:bCs w:val="0"/>
      <w:i w:val="0"/>
      <w:iCs w:val="0"/>
      <w:color w:val="000000"/>
      <w:sz w:val="28"/>
      <w:szCs w:val="28"/>
    </w:rPr>
  </w:style>
  <w:style w:type="character" w:customStyle="1" w:styleId="fontstyle31">
    <w:name w:val="fontstyle31"/>
    <w:rsid w:val="000C0D33"/>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2910">
      <w:bodyDiv w:val="1"/>
      <w:marLeft w:val="0"/>
      <w:marRight w:val="0"/>
      <w:marTop w:val="0"/>
      <w:marBottom w:val="0"/>
      <w:divBdr>
        <w:top w:val="none" w:sz="0" w:space="0" w:color="auto"/>
        <w:left w:val="none" w:sz="0" w:space="0" w:color="auto"/>
        <w:bottom w:val="none" w:sz="0" w:space="0" w:color="auto"/>
        <w:right w:val="none" w:sz="0" w:space="0" w:color="auto"/>
      </w:divBdr>
    </w:div>
    <w:div w:id="155877259">
      <w:bodyDiv w:val="1"/>
      <w:marLeft w:val="0"/>
      <w:marRight w:val="0"/>
      <w:marTop w:val="0"/>
      <w:marBottom w:val="0"/>
      <w:divBdr>
        <w:top w:val="none" w:sz="0" w:space="0" w:color="auto"/>
        <w:left w:val="none" w:sz="0" w:space="0" w:color="auto"/>
        <w:bottom w:val="none" w:sz="0" w:space="0" w:color="auto"/>
        <w:right w:val="none" w:sz="0" w:space="0" w:color="auto"/>
      </w:divBdr>
    </w:div>
    <w:div w:id="247083293">
      <w:bodyDiv w:val="1"/>
      <w:marLeft w:val="0"/>
      <w:marRight w:val="0"/>
      <w:marTop w:val="0"/>
      <w:marBottom w:val="0"/>
      <w:divBdr>
        <w:top w:val="none" w:sz="0" w:space="0" w:color="auto"/>
        <w:left w:val="none" w:sz="0" w:space="0" w:color="auto"/>
        <w:bottom w:val="none" w:sz="0" w:space="0" w:color="auto"/>
        <w:right w:val="none" w:sz="0" w:space="0" w:color="auto"/>
      </w:divBdr>
    </w:div>
    <w:div w:id="275063662">
      <w:bodyDiv w:val="1"/>
      <w:marLeft w:val="0"/>
      <w:marRight w:val="0"/>
      <w:marTop w:val="0"/>
      <w:marBottom w:val="0"/>
      <w:divBdr>
        <w:top w:val="none" w:sz="0" w:space="0" w:color="auto"/>
        <w:left w:val="none" w:sz="0" w:space="0" w:color="auto"/>
        <w:bottom w:val="none" w:sz="0" w:space="0" w:color="auto"/>
        <w:right w:val="none" w:sz="0" w:space="0" w:color="auto"/>
      </w:divBdr>
    </w:div>
    <w:div w:id="659771612">
      <w:bodyDiv w:val="1"/>
      <w:marLeft w:val="0"/>
      <w:marRight w:val="0"/>
      <w:marTop w:val="0"/>
      <w:marBottom w:val="0"/>
      <w:divBdr>
        <w:top w:val="none" w:sz="0" w:space="0" w:color="auto"/>
        <w:left w:val="none" w:sz="0" w:space="0" w:color="auto"/>
        <w:bottom w:val="none" w:sz="0" w:space="0" w:color="auto"/>
        <w:right w:val="none" w:sz="0" w:space="0" w:color="auto"/>
      </w:divBdr>
    </w:div>
    <w:div w:id="840892988">
      <w:bodyDiv w:val="1"/>
      <w:marLeft w:val="0"/>
      <w:marRight w:val="0"/>
      <w:marTop w:val="0"/>
      <w:marBottom w:val="0"/>
      <w:divBdr>
        <w:top w:val="none" w:sz="0" w:space="0" w:color="auto"/>
        <w:left w:val="none" w:sz="0" w:space="0" w:color="auto"/>
        <w:bottom w:val="none" w:sz="0" w:space="0" w:color="auto"/>
        <w:right w:val="none" w:sz="0" w:space="0" w:color="auto"/>
      </w:divBdr>
    </w:div>
    <w:div w:id="990400782">
      <w:bodyDiv w:val="1"/>
      <w:marLeft w:val="0"/>
      <w:marRight w:val="0"/>
      <w:marTop w:val="0"/>
      <w:marBottom w:val="0"/>
      <w:divBdr>
        <w:top w:val="none" w:sz="0" w:space="0" w:color="auto"/>
        <w:left w:val="none" w:sz="0" w:space="0" w:color="auto"/>
        <w:bottom w:val="none" w:sz="0" w:space="0" w:color="auto"/>
        <w:right w:val="none" w:sz="0" w:space="0" w:color="auto"/>
      </w:divBdr>
    </w:div>
    <w:div w:id="1056974840">
      <w:bodyDiv w:val="1"/>
      <w:marLeft w:val="0"/>
      <w:marRight w:val="0"/>
      <w:marTop w:val="0"/>
      <w:marBottom w:val="0"/>
      <w:divBdr>
        <w:top w:val="none" w:sz="0" w:space="0" w:color="auto"/>
        <w:left w:val="none" w:sz="0" w:space="0" w:color="auto"/>
        <w:bottom w:val="none" w:sz="0" w:space="0" w:color="auto"/>
        <w:right w:val="none" w:sz="0" w:space="0" w:color="auto"/>
      </w:divBdr>
    </w:div>
    <w:div w:id="1501773663">
      <w:bodyDiv w:val="1"/>
      <w:marLeft w:val="0"/>
      <w:marRight w:val="0"/>
      <w:marTop w:val="0"/>
      <w:marBottom w:val="0"/>
      <w:divBdr>
        <w:top w:val="none" w:sz="0" w:space="0" w:color="auto"/>
        <w:left w:val="none" w:sz="0" w:space="0" w:color="auto"/>
        <w:bottom w:val="none" w:sz="0" w:space="0" w:color="auto"/>
        <w:right w:val="none" w:sz="0" w:space="0" w:color="auto"/>
      </w:divBdr>
    </w:div>
    <w:div w:id="1716388191">
      <w:bodyDiv w:val="1"/>
      <w:marLeft w:val="0"/>
      <w:marRight w:val="0"/>
      <w:marTop w:val="0"/>
      <w:marBottom w:val="0"/>
      <w:divBdr>
        <w:top w:val="none" w:sz="0" w:space="0" w:color="auto"/>
        <w:left w:val="none" w:sz="0" w:space="0" w:color="auto"/>
        <w:bottom w:val="none" w:sz="0" w:space="0" w:color="auto"/>
        <w:right w:val="none" w:sz="0" w:space="0" w:color="auto"/>
      </w:divBdr>
    </w:div>
    <w:div w:id="2113895629">
      <w:bodyDiv w:val="1"/>
      <w:marLeft w:val="0"/>
      <w:marRight w:val="0"/>
      <w:marTop w:val="0"/>
      <w:marBottom w:val="0"/>
      <w:divBdr>
        <w:top w:val="none" w:sz="0" w:space="0" w:color="auto"/>
        <w:left w:val="none" w:sz="0" w:space="0" w:color="auto"/>
        <w:bottom w:val="none" w:sz="0" w:space="0" w:color="auto"/>
        <w:right w:val="none" w:sz="0" w:space="0" w:color="auto"/>
      </w:divBdr>
    </w:div>
    <w:div w:id="214322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0745D15835B4FB35C4953184CC44D" ma:contentTypeVersion="0" ma:contentTypeDescription="Create a new document." ma:contentTypeScope="" ma:versionID="f5b0ebc5c498e9bdd9f6c94395da2e8e">
  <xsd:schema xmlns:xsd="http://www.w3.org/2001/XMLSchema" xmlns:xs="http://www.w3.org/2001/XMLSchema" xmlns:p="http://schemas.microsoft.com/office/2006/metadata/properties" targetNamespace="http://schemas.microsoft.com/office/2006/metadata/properties" ma:root="true" ma:fieldsID="dc52e123e9e9ccc390b632bf8bb124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D8052-ACDE-4934-8A3E-68D924D79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563650-787C-4909-B7B3-59E9FD15B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7D781-80F6-4058-9734-B0AB3858F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1461</Words>
  <Characters>8333</Characters>
  <Application>Microsoft Office Word</Application>
  <DocSecurity>0</DocSecurity>
  <Lines>69</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Home0181</dc:creator>
  <cp:lastModifiedBy>NHA PHUONG</cp:lastModifiedBy>
  <cp:revision>5</cp:revision>
  <cp:lastPrinted>2024-04-10T07:53:00Z</cp:lastPrinted>
  <dcterms:created xsi:type="dcterms:W3CDTF">2024-06-07T10:12:00Z</dcterms:created>
  <dcterms:modified xsi:type="dcterms:W3CDTF">2024-06-12T03:23:00Z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0x01010092B0745D15835B4FB35C4953184CC44D</vt:lpwstr>
  </property>
</Properties>
</file>